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C161E0" w:rsidP="00A9799C">
      <w:pPr>
        <w:jc w:val="center"/>
        <w:rPr>
          <w:rFonts w:ascii="Times roman numeral" w:hAnsi="Times roman numeral"/>
          <w:b/>
          <w:u w:val="single"/>
        </w:rPr>
      </w:pPr>
      <w:r>
        <w:rPr>
          <w:rFonts w:ascii="Times roman numeral" w:hAnsi="Times roman numeral"/>
          <w:b/>
        </w:rPr>
        <w:t>AUGUST 9</w:t>
      </w:r>
      <w:r w:rsidR="003A3B43">
        <w:rPr>
          <w:rFonts w:ascii="Times roman numeral" w:hAnsi="Times roman numeral"/>
          <w:b/>
        </w:rPr>
        <w:t>, 2018</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w:t>
      </w:r>
      <w:r w:rsidR="006E0974">
        <w:rPr>
          <w:rFonts w:ascii="Times roman numeral" w:hAnsi="Times roman numeral"/>
          <w:b/>
        </w:rPr>
        <w:t>4</w:t>
      </w:r>
      <w:r w:rsidRPr="00C13452">
        <w:rPr>
          <w:rFonts w:ascii="Times roman numeral" w:hAnsi="Times roman numeral"/>
          <w:b/>
        </w:rPr>
        <w:t xml:space="preserve"> 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2D45B3">
        <w:rPr>
          <w:sz w:val="22"/>
          <w:szCs w:val="22"/>
        </w:rPr>
        <w:t>August 9</w:t>
      </w:r>
      <w:bookmarkStart w:id="0" w:name="_GoBack"/>
      <w:bookmarkEnd w:id="0"/>
      <w:r w:rsidR="003A3B43">
        <w:rPr>
          <w:sz w:val="22"/>
          <w:szCs w:val="22"/>
        </w:rPr>
        <w:t>, 2018</w:t>
      </w:r>
      <w:r w:rsidRPr="00A45AE9">
        <w:rPr>
          <w:sz w:val="22"/>
          <w:szCs w:val="22"/>
        </w:rPr>
        <w:t>, 5:</w:t>
      </w:r>
      <w:r w:rsidR="00DD489D">
        <w:rPr>
          <w:sz w:val="22"/>
          <w:szCs w:val="22"/>
        </w:rPr>
        <w:t>0</w:t>
      </w:r>
      <w:r w:rsidR="00281E58">
        <w:rPr>
          <w:sz w:val="22"/>
          <w:szCs w:val="22"/>
        </w:rPr>
        <w:t>4</w:t>
      </w:r>
      <w:r w:rsidR="00F70D94">
        <w:rPr>
          <w:sz w:val="22"/>
          <w:szCs w:val="22"/>
        </w:rPr>
        <w:t xml:space="preserve"> </w:t>
      </w:r>
      <w:r w:rsidRPr="00A45AE9">
        <w:rPr>
          <w:sz w:val="22"/>
          <w:szCs w:val="22"/>
        </w:rPr>
        <w:t xml:space="preserve">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C95B00">
        <w:rPr>
          <w:sz w:val="22"/>
          <w:szCs w:val="22"/>
        </w:rPr>
        <w:t xml:space="preserve">Phyllis </w:t>
      </w:r>
      <w:proofErr w:type="spellStart"/>
      <w:r w:rsidR="00C95B00">
        <w:rPr>
          <w:sz w:val="22"/>
          <w:szCs w:val="22"/>
        </w:rPr>
        <w:t>Enzor</w:t>
      </w:r>
      <w:proofErr w:type="spellEnd"/>
      <w:r w:rsidR="003A3B43">
        <w:rPr>
          <w:sz w:val="22"/>
          <w:szCs w:val="22"/>
        </w:rPr>
        <w:t xml:space="preserve">, </w:t>
      </w:r>
      <w:r w:rsidR="000160CC">
        <w:rPr>
          <w:sz w:val="22"/>
          <w:szCs w:val="22"/>
        </w:rPr>
        <w:t>Bruce Ravan</w:t>
      </w:r>
      <w:r w:rsidR="009D0F86">
        <w:rPr>
          <w:sz w:val="22"/>
          <w:szCs w:val="22"/>
        </w:rPr>
        <w:t>,</w:t>
      </w:r>
      <w:r w:rsidR="003A4CC7">
        <w:rPr>
          <w:sz w:val="22"/>
          <w:szCs w:val="22"/>
        </w:rPr>
        <w:t xml:space="preserve"> </w:t>
      </w:r>
      <w:r w:rsidR="00C95B00">
        <w:rPr>
          <w:sz w:val="22"/>
          <w:szCs w:val="22"/>
        </w:rPr>
        <w:t>John Collins</w:t>
      </w:r>
      <w:r w:rsidR="00871FB4">
        <w:rPr>
          <w:sz w:val="22"/>
          <w:szCs w:val="22"/>
        </w:rPr>
        <w:t>, and Jeremy Stewart</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0160CC">
        <w:rPr>
          <w:sz w:val="22"/>
          <w:szCs w:val="22"/>
        </w:rPr>
        <w:t>Randy Woodruff, Planning Manager,</w:t>
      </w:r>
      <w:r w:rsidR="00E872C8">
        <w:rPr>
          <w:sz w:val="22"/>
          <w:szCs w:val="22"/>
        </w:rPr>
        <w:t xml:space="preserve"> </w:t>
      </w:r>
      <w:r w:rsidR="00527AC2">
        <w:rPr>
          <w:sz w:val="22"/>
          <w:szCs w:val="22"/>
        </w:rPr>
        <w:t xml:space="preserve">Tim Durbin, Planner III,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527AC2" w:rsidRDefault="00FA711E" w:rsidP="00411418">
      <w:pPr>
        <w:jc w:val="both"/>
        <w:rPr>
          <w:sz w:val="22"/>
          <w:szCs w:val="22"/>
        </w:rPr>
      </w:pPr>
      <w:r>
        <w:rPr>
          <w:sz w:val="22"/>
          <w:szCs w:val="22"/>
        </w:rPr>
        <w:t xml:space="preserve">County Attorney in attendance was </w:t>
      </w:r>
      <w:r w:rsidR="00871FB4">
        <w:rPr>
          <w:sz w:val="22"/>
          <w:szCs w:val="22"/>
        </w:rPr>
        <w:t>Kerry Parsons</w:t>
      </w:r>
      <w:r>
        <w:rPr>
          <w:sz w:val="22"/>
          <w:szCs w:val="22"/>
        </w:rPr>
        <w:t>.</w:t>
      </w:r>
    </w:p>
    <w:p w:rsidR="00527AC2" w:rsidRDefault="00527AC2" w:rsidP="00411418">
      <w:pPr>
        <w:jc w:val="both"/>
        <w:rPr>
          <w:sz w:val="22"/>
          <w:szCs w:val="22"/>
        </w:rPr>
      </w:pPr>
    </w:p>
    <w:p w:rsidR="002742B0" w:rsidRPr="00684E33" w:rsidRDefault="002742B0" w:rsidP="002742B0">
      <w:pPr>
        <w:jc w:val="both"/>
        <w:rPr>
          <w:sz w:val="22"/>
          <w:szCs w:val="22"/>
        </w:rPr>
      </w:pPr>
      <w:r w:rsidRPr="00684E33">
        <w:rPr>
          <w:sz w:val="22"/>
          <w:szCs w:val="22"/>
        </w:rPr>
        <w:t>Speaker recognition forms were submitted by persons wishing to speak as follows:</w:t>
      </w:r>
    </w:p>
    <w:p w:rsidR="00527AC2" w:rsidRDefault="00527AC2" w:rsidP="00411418">
      <w:pPr>
        <w:jc w:val="both"/>
        <w:rPr>
          <w:sz w:val="22"/>
          <w:szCs w:val="22"/>
        </w:rPr>
      </w:pPr>
    </w:p>
    <w:p w:rsidR="002742B0" w:rsidRDefault="002742B0" w:rsidP="00411418">
      <w:pPr>
        <w:jc w:val="both"/>
        <w:rPr>
          <w:sz w:val="22"/>
          <w:szCs w:val="22"/>
        </w:rPr>
      </w:pPr>
      <w:r>
        <w:rPr>
          <w:sz w:val="22"/>
          <w:szCs w:val="22"/>
        </w:rPr>
        <w:t xml:space="preserve">Agenda </w:t>
      </w:r>
      <w:r w:rsidR="00372500">
        <w:rPr>
          <w:sz w:val="22"/>
          <w:szCs w:val="22"/>
        </w:rPr>
        <w:t>I</w:t>
      </w:r>
      <w:r>
        <w:rPr>
          <w:sz w:val="22"/>
          <w:szCs w:val="22"/>
        </w:rPr>
        <w:t xml:space="preserve">tem 1:  </w:t>
      </w:r>
      <w:r w:rsidR="00372500">
        <w:rPr>
          <w:sz w:val="22"/>
          <w:szCs w:val="22"/>
        </w:rPr>
        <w:t xml:space="preserve">Shannon Scott, 728 </w:t>
      </w:r>
      <w:proofErr w:type="spellStart"/>
      <w:r w:rsidR="00372500">
        <w:rPr>
          <w:sz w:val="22"/>
          <w:szCs w:val="22"/>
        </w:rPr>
        <w:t>Rever</w:t>
      </w:r>
      <w:proofErr w:type="spellEnd"/>
      <w:r w:rsidR="00372500">
        <w:rPr>
          <w:sz w:val="22"/>
          <w:szCs w:val="22"/>
        </w:rPr>
        <w:t xml:space="preserve"> Ave., FWB, FL---Applicants Rep.</w:t>
      </w:r>
    </w:p>
    <w:p w:rsidR="00372500" w:rsidRDefault="00372500" w:rsidP="00411418">
      <w:pPr>
        <w:jc w:val="both"/>
        <w:rPr>
          <w:sz w:val="22"/>
          <w:szCs w:val="22"/>
        </w:rPr>
      </w:pPr>
    </w:p>
    <w:p w:rsidR="00372500" w:rsidRDefault="00372500" w:rsidP="00411418">
      <w:pPr>
        <w:jc w:val="both"/>
        <w:rPr>
          <w:sz w:val="22"/>
          <w:szCs w:val="22"/>
        </w:rPr>
      </w:pPr>
      <w:r>
        <w:rPr>
          <w:sz w:val="22"/>
          <w:szCs w:val="22"/>
        </w:rPr>
        <w:t xml:space="preserve">Agenda Item 1: Susan </w:t>
      </w:r>
      <w:proofErr w:type="spellStart"/>
      <w:r>
        <w:rPr>
          <w:sz w:val="22"/>
          <w:szCs w:val="22"/>
        </w:rPr>
        <w:t>Costablie</w:t>
      </w:r>
      <w:proofErr w:type="spellEnd"/>
      <w:r>
        <w:rPr>
          <w:sz w:val="22"/>
          <w:szCs w:val="22"/>
        </w:rPr>
        <w:t>, 138 Magnolia Ave, FWB, FL 32548---Speaker on behalf of</w:t>
      </w:r>
      <w:r w:rsidR="006E0974">
        <w:rPr>
          <w:sz w:val="22"/>
          <w:szCs w:val="22"/>
        </w:rPr>
        <w:t xml:space="preserve">      LUPCENKIP, LLC </w:t>
      </w:r>
    </w:p>
    <w:p w:rsidR="00372500" w:rsidRDefault="00372500" w:rsidP="00411418">
      <w:pPr>
        <w:jc w:val="both"/>
        <w:rPr>
          <w:sz w:val="22"/>
          <w:szCs w:val="22"/>
        </w:rPr>
      </w:pPr>
    </w:p>
    <w:p w:rsidR="00372500" w:rsidRDefault="00372500" w:rsidP="00411418">
      <w:pPr>
        <w:jc w:val="both"/>
        <w:rPr>
          <w:sz w:val="22"/>
          <w:szCs w:val="22"/>
        </w:rPr>
      </w:pPr>
      <w:r>
        <w:rPr>
          <w:sz w:val="22"/>
          <w:szCs w:val="22"/>
        </w:rPr>
        <w:t>Agenda Item 1:  Alan Berryman, 165 B Monahan Dr., FWB, FL---Opponent</w:t>
      </w:r>
    </w:p>
    <w:p w:rsidR="00372500" w:rsidRDefault="00372500" w:rsidP="00411418">
      <w:pPr>
        <w:jc w:val="both"/>
        <w:rPr>
          <w:sz w:val="22"/>
          <w:szCs w:val="22"/>
        </w:rPr>
      </w:pPr>
    </w:p>
    <w:p w:rsidR="000579C5" w:rsidRDefault="00372500" w:rsidP="00411418">
      <w:pPr>
        <w:jc w:val="both"/>
        <w:rPr>
          <w:sz w:val="22"/>
          <w:szCs w:val="22"/>
        </w:rPr>
      </w:pPr>
      <w:r>
        <w:rPr>
          <w:sz w:val="22"/>
          <w:szCs w:val="22"/>
        </w:rPr>
        <w:t xml:space="preserve">Agenda Item 1:  Kevin </w:t>
      </w:r>
      <w:proofErr w:type="spellStart"/>
      <w:r>
        <w:rPr>
          <w:sz w:val="22"/>
          <w:szCs w:val="22"/>
        </w:rPr>
        <w:t>Donag</w:t>
      </w:r>
      <w:r w:rsidR="000579C5">
        <w:rPr>
          <w:sz w:val="22"/>
          <w:szCs w:val="22"/>
        </w:rPr>
        <w:t>h</w:t>
      </w:r>
      <w:r>
        <w:rPr>
          <w:sz w:val="22"/>
          <w:szCs w:val="22"/>
        </w:rPr>
        <w:t>ey</w:t>
      </w:r>
      <w:proofErr w:type="spellEnd"/>
      <w:r>
        <w:rPr>
          <w:sz w:val="22"/>
          <w:szCs w:val="22"/>
        </w:rPr>
        <w:t>, 307 Monahan Dr., FWB, FL---Opponent</w:t>
      </w:r>
    </w:p>
    <w:p w:rsidR="000579C5" w:rsidRDefault="000579C5" w:rsidP="00411418">
      <w:pPr>
        <w:jc w:val="both"/>
        <w:rPr>
          <w:sz w:val="22"/>
          <w:szCs w:val="22"/>
        </w:rPr>
      </w:pPr>
    </w:p>
    <w:p w:rsidR="000579C5" w:rsidRDefault="000579C5" w:rsidP="00411418">
      <w:pPr>
        <w:jc w:val="both"/>
        <w:rPr>
          <w:sz w:val="22"/>
          <w:szCs w:val="22"/>
        </w:rPr>
      </w:pPr>
      <w:r>
        <w:rPr>
          <w:sz w:val="22"/>
          <w:szCs w:val="22"/>
        </w:rPr>
        <w:t xml:space="preserve">Agenda Item 1: </w:t>
      </w:r>
      <w:r w:rsidR="00255C5F">
        <w:rPr>
          <w:sz w:val="22"/>
          <w:szCs w:val="22"/>
        </w:rPr>
        <w:t>Rebekah Miller, 161 Monahan Dr., FWB, FL---Opponent</w:t>
      </w:r>
    </w:p>
    <w:p w:rsidR="00255C5F" w:rsidRDefault="00255C5F" w:rsidP="00411418">
      <w:pPr>
        <w:jc w:val="both"/>
        <w:rPr>
          <w:sz w:val="22"/>
          <w:szCs w:val="22"/>
        </w:rPr>
      </w:pPr>
    </w:p>
    <w:p w:rsidR="00255C5F" w:rsidRDefault="00255C5F" w:rsidP="00411418">
      <w:pPr>
        <w:jc w:val="both"/>
        <w:rPr>
          <w:sz w:val="22"/>
          <w:szCs w:val="22"/>
        </w:rPr>
      </w:pPr>
      <w:r>
        <w:rPr>
          <w:sz w:val="22"/>
          <w:szCs w:val="22"/>
        </w:rPr>
        <w:t>Agenda Item 1:  Elliot Buck Allen, 161 Monahan Dr., FWB, FL---Opponent</w:t>
      </w:r>
    </w:p>
    <w:p w:rsidR="00255C5F" w:rsidRDefault="00255C5F" w:rsidP="00411418">
      <w:pPr>
        <w:jc w:val="both"/>
        <w:rPr>
          <w:sz w:val="22"/>
          <w:szCs w:val="22"/>
        </w:rPr>
      </w:pPr>
    </w:p>
    <w:p w:rsidR="00255C5F" w:rsidRDefault="00255C5F" w:rsidP="00411418">
      <w:pPr>
        <w:jc w:val="both"/>
        <w:rPr>
          <w:sz w:val="22"/>
          <w:szCs w:val="22"/>
        </w:rPr>
      </w:pPr>
      <w:r>
        <w:rPr>
          <w:sz w:val="22"/>
          <w:szCs w:val="22"/>
        </w:rPr>
        <w:t>Agenda Item 1:  Kim Collier, 118 Monahan Dr., FWB, FL 32547---Opponent</w:t>
      </w:r>
    </w:p>
    <w:p w:rsidR="00255C5F" w:rsidRDefault="00255C5F" w:rsidP="00411418">
      <w:pPr>
        <w:jc w:val="both"/>
        <w:rPr>
          <w:sz w:val="22"/>
          <w:szCs w:val="22"/>
        </w:rPr>
      </w:pPr>
    </w:p>
    <w:p w:rsidR="00255C5F" w:rsidRDefault="00255C5F" w:rsidP="00411418">
      <w:pPr>
        <w:jc w:val="both"/>
        <w:rPr>
          <w:sz w:val="22"/>
          <w:szCs w:val="22"/>
        </w:rPr>
      </w:pPr>
      <w:r>
        <w:rPr>
          <w:sz w:val="22"/>
          <w:szCs w:val="22"/>
        </w:rPr>
        <w:t xml:space="preserve">Agenda Item 1:  Coy Collier, 192 </w:t>
      </w:r>
      <w:r w:rsidR="006E0974">
        <w:rPr>
          <w:sz w:val="22"/>
          <w:szCs w:val="22"/>
        </w:rPr>
        <w:t>S</w:t>
      </w:r>
      <w:r>
        <w:rPr>
          <w:sz w:val="22"/>
          <w:szCs w:val="22"/>
        </w:rPr>
        <w:t xml:space="preserve">hady Acres Court, </w:t>
      </w:r>
      <w:proofErr w:type="spellStart"/>
      <w:r>
        <w:rPr>
          <w:sz w:val="22"/>
          <w:szCs w:val="22"/>
        </w:rPr>
        <w:t>Defuniak</w:t>
      </w:r>
      <w:proofErr w:type="spellEnd"/>
      <w:r>
        <w:rPr>
          <w:sz w:val="22"/>
          <w:szCs w:val="22"/>
        </w:rPr>
        <w:t xml:space="preserve"> Springs, FL 32547----Opponent</w:t>
      </w:r>
    </w:p>
    <w:p w:rsidR="00255C5F" w:rsidRDefault="00255C5F" w:rsidP="00411418">
      <w:pPr>
        <w:jc w:val="both"/>
        <w:rPr>
          <w:sz w:val="22"/>
          <w:szCs w:val="22"/>
        </w:rPr>
      </w:pPr>
    </w:p>
    <w:p w:rsidR="00255C5F" w:rsidRDefault="00255C5F" w:rsidP="00411418">
      <w:pPr>
        <w:jc w:val="both"/>
        <w:rPr>
          <w:sz w:val="22"/>
          <w:szCs w:val="22"/>
        </w:rPr>
      </w:pPr>
      <w:r>
        <w:rPr>
          <w:sz w:val="22"/>
          <w:szCs w:val="22"/>
        </w:rPr>
        <w:t xml:space="preserve">Agenda Item 1:  Butch </w:t>
      </w:r>
      <w:proofErr w:type="spellStart"/>
      <w:r>
        <w:rPr>
          <w:sz w:val="22"/>
          <w:szCs w:val="22"/>
        </w:rPr>
        <w:t>Slvschewski</w:t>
      </w:r>
      <w:proofErr w:type="spellEnd"/>
      <w:r>
        <w:rPr>
          <w:sz w:val="22"/>
          <w:szCs w:val="22"/>
        </w:rPr>
        <w:t xml:space="preserve">, 756 </w:t>
      </w:r>
      <w:proofErr w:type="spellStart"/>
      <w:r>
        <w:rPr>
          <w:sz w:val="22"/>
          <w:szCs w:val="22"/>
        </w:rPr>
        <w:t>Toness</w:t>
      </w:r>
      <w:proofErr w:type="spellEnd"/>
      <w:r>
        <w:rPr>
          <w:sz w:val="22"/>
          <w:szCs w:val="22"/>
        </w:rPr>
        <w:t xml:space="preserve"> Way, FWB, FL 32547---Opponent</w:t>
      </w:r>
    </w:p>
    <w:p w:rsidR="00255C5F" w:rsidRDefault="00255C5F" w:rsidP="00411418">
      <w:pPr>
        <w:jc w:val="both"/>
        <w:rPr>
          <w:sz w:val="22"/>
          <w:szCs w:val="22"/>
        </w:rPr>
      </w:pPr>
    </w:p>
    <w:p w:rsidR="00255C5F" w:rsidRDefault="00255C5F" w:rsidP="00411418">
      <w:pPr>
        <w:jc w:val="both"/>
        <w:rPr>
          <w:sz w:val="22"/>
          <w:szCs w:val="22"/>
        </w:rPr>
      </w:pPr>
      <w:r>
        <w:rPr>
          <w:sz w:val="22"/>
          <w:szCs w:val="22"/>
        </w:rPr>
        <w:t>Agenda Item 1:  Doug Moore, 169 Monahan Dr., FWB, FL----Opponent</w:t>
      </w:r>
    </w:p>
    <w:p w:rsidR="00255C5F" w:rsidRDefault="00255C5F" w:rsidP="00411418">
      <w:pPr>
        <w:jc w:val="both"/>
        <w:rPr>
          <w:sz w:val="22"/>
          <w:szCs w:val="22"/>
        </w:rPr>
      </w:pPr>
    </w:p>
    <w:p w:rsidR="00255C5F" w:rsidRDefault="00255C5F" w:rsidP="00411418">
      <w:pPr>
        <w:jc w:val="both"/>
        <w:rPr>
          <w:sz w:val="22"/>
          <w:szCs w:val="22"/>
        </w:rPr>
      </w:pPr>
      <w:r>
        <w:rPr>
          <w:sz w:val="22"/>
          <w:szCs w:val="22"/>
        </w:rPr>
        <w:t>Agenda Item 1:  Julian Cook, 163 B Monahan Dr., FWB, FL  32547---Opponent</w:t>
      </w:r>
    </w:p>
    <w:p w:rsidR="00255C5F" w:rsidRDefault="00255C5F" w:rsidP="00411418">
      <w:pPr>
        <w:jc w:val="both"/>
        <w:rPr>
          <w:sz w:val="22"/>
          <w:szCs w:val="22"/>
        </w:rPr>
      </w:pPr>
    </w:p>
    <w:p w:rsidR="00255C5F" w:rsidRDefault="00255C5F" w:rsidP="00411418">
      <w:pPr>
        <w:jc w:val="both"/>
        <w:rPr>
          <w:sz w:val="22"/>
          <w:szCs w:val="22"/>
        </w:rPr>
      </w:pPr>
      <w:r>
        <w:rPr>
          <w:sz w:val="22"/>
          <w:szCs w:val="22"/>
        </w:rPr>
        <w:t xml:space="preserve">Agenda Item 1:  Hal </w:t>
      </w:r>
      <w:proofErr w:type="spellStart"/>
      <w:r>
        <w:rPr>
          <w:sz w:val="22"/>
          <w:szCs w:val="22"/>
        </w:rPr>
        <w:t>Crowson</w:t>
      </w:r>
      <w:proofErr w:type="spellEnd"/>
      <w:r>
        <w:rPr>
          <w:sz w:val="22"/>
          <w:szCs w:val="22"/>
        </w:rPr>
        <w:t>, 553 Cove Dr., FWB, FL----Opponent</w:t>
      </w:r>
    </w:p>
    <w:p w:rsidR="00255C5F" w:rsidRDefault="00255C5F" w:rsidP="00411418">
      <w:pPr>
        <w:jc w:val="both"/>
        <w:rPr>
          <w:sz w:val="22"/>
          <w:szCs w:val="22"/>
        </w:rPr>
      </w:pPr>
    </w:p>
    <w:p w:rsidR="00255C5F" w:rsidRDefault="00255C5F" w:rsidP="00411418">
      <w:pPr>
        <w:jc w:val="both"/>
        <w:rPr>
          <w:sz w:val="22"/>
          <w:szCs w:val="22"/>
        </w:rPr>
      </w:pPr>
      <w:r>
        <w:rPr>
          <w:sz w:val="22"/>
          <w:szCs w:val="22"/>
        </w:rPr>
        <w:t xml:space="preserve">Agenda Item 1:  </w:t>
      </w:r>
      <w:proofErr w:type="spellStart"/>
      <w:r>
        <w:rPr>
          <w:sz w:val="22"/>
          <w:szCs w:val="22"/>
        </w:rPr>
        <w:t>Hars</w:t>
      </w:r>
      <w:proofErr w:type="spellEnd"/>
      <w:r>
        <w:rPr>
          <w:sz w:val="22"/>
          <w:szCs w:val="22"/>
        </w:rPr>
        <w:t xml:space="preserve"> &amp; </w:t>
      </w:r>
      <w:proofErr w:type="spellStart"/>
      <w:r>
        <w:rPr>
          <w:sz w:val="22"/>
          <w:szCs w:val="22"/>
        </w:rPr>
        <w:t>Yukkui</w:t>
      </w:r>
      <w:proofErr w:type="spellEnd"/>
      <w:r>
        <w:rPr>
          <w:sz w:val="22"/>
          <w:szCs w:val="22"/>
        </w:rPr>
        <w:t xml:space="preserve"> Anderson, 161 B Monahan Dr., FWB, FL ---Opponent</w:t>
      </w:r>
    </w:p>
    <w:p w:rsidR="00FA711E" w:rsidRDefault="00FA711E" w:rsidP="00411418">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CB18E3" w:rsidP="00E15DFE">
      <w:pPr>
        <w:pStyle w:val="ListParagraph"/>
        <w:rPr>
          <w:b/>
          <w:sz w:val="22"/>
          <w:szCs w:val="22"/>
        </w:rPr>
      </w:pPr>
      <w:r w:rsidRPr="00A45AE9">
        <w:rPr>
          <w:sz w:val="22"/>
          <w:szCs w:val="22"/>
        </w:rPr>
        <w:t>Chairman Patrick called the meeting to order at 5:</w:t>
      </w:r>
      <w:r w:rsidR="009F2A88">
        <w:rPr>
          <w:sz w:val="22"/>
          <w:szCs w:val="22"/>
        </w:rPr>
        <w:t>0</w:t>
      </w:r>
      <w:r w:rsidR="00BC127E">
        <w:rPr>
          <w:sz w:val="22"/>
          <w:szCs w:val="22"/>
        </w:rPr>
        <w:t>4</w:t>
      </w:r>
      <w:r w:rsidR="009F2A88">
        <w:rPr>
          <w:sz w:val="22"/>
          <w:szCs w:val="22"/>
        </w:rPr>
        <w:t xml:space="preserve"> </w:t>
      </w:r>
      <w:r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0F797F" w:rsidRPr="000F797F" w:rsidRDefault="00650D94" w:rsidP="000F797F">
      <w:pPr>
        <w:numPr>
          <w:ilvl w:val="0"/>
          <w:numId w:val="1"/>
        </w:numPr>
        <w:rPr>
          <w:sz w:val="22"/>
          <w:szCs w:val="22"/>
        </w:rPr>
      </w:pPr>
      <w:r>
        <w:rPr>
          <w:b/>
          <w:sz w:val="22"/>
          <w:szCs w:val="22"/>
        </w:rPr>
        <w:t xml:space="preserve">APPROVAL OF MINUTES FOR </w:t>
      </w:r>
      <w:r w:rsidR="00527AC2">
        <w:rPr>
          <w:b/>
          <w:sz w:val="22"/>
          <w:szCs w:val="22"/>
        </w:rPr>
        <w:t>JUNE 14</w:t>
      </w:r>
      <w:r>
        <w:rPr>
          <w:b/>
          <w:sz w:val="22"/>
          <w:szCs w:val="22"/>
        </w:rPr>
        <w:t>, 2018</w:t>
      </w:r>
      <w:r w:rsidR="00527AC2">
        <w:rPr>
          <w:b/>
          <w:sz w:val="22"/>
          <w:szCs w:val="22"/>
        </w:rPr>
        <w:t xml:space="preserve"> ( NO JULY MEETING)</w:t>
      </w:r>
      <w:r>
        <w:rPr>
          <w:b/>
          <w:sz w:val="22"/>
          <w:szCs w:val="22"/>
        </w:rPr>
        <w:t xml:space="preserve"> </w:t>
      </w:r>
    </w:p>
    <w:p w:rsidR="000F797F" w:rsidRDefault="000F797F" w:rsidP="000F797F">
      <w:pPr>
        <w:ind w:left="720"/>
        <w:rPr>
          <w:sz w:val="22"/>
          <w:szCs w:val="22"/>
        </w:rPr>
      </w:pPr>
    </w:p>
    <w:p w:rsidR="00AB0A2C" w:rsidRPr="000F797F" w:rsidRDefault="00411418" w:rsidP="000F797F">
      <w:pPr>
        <w:ind w:left="720"/>
        <w:rPr>
          <w:sz w:val="22"/>
          <w:szCs w:val="22"/>
        </w:rPr>
      </w:pPr>
      <w:r w:rsidRPr="000F797F">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527AC2">
        <w:rPr>
          <w:b/>
          <w:i/>
          <w:sz w:val="22"/>
          <w:szCs w:val="22"/>
          <w:u w:val="single"/>
        </w:rPr>
        <w:t>June 14</w:t>
      </w:r>
      <w:r w:rsidR="00650D94">
        <w:rPr>
          <w:b/>
          <w:i/>
          <w:sz w:val="22"/>
          <w:szCs w:val="22"/>
          <w:u w:val="single"/>
        </w:rPr>
        <w:t>, 2018</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BC127E">
        <w:rPr>
          <w:b/>
          <w:i/>
          <w:sz w:val="22"/>
          <w:szCs w:val="22"/>
          <w:u w:val="single"/>
        </w:rPr>
        <w:t>Bruce Ravan</w:t>
      </w:r>
      <w:r w:rsidR="009C704A">
        <w:rPr>
          <w:b/>
          <w:i/>
          <w:sz w:val="22"/>
          <w:szCs w:val="22"/>
          <w:u w:val="single"/>
        </w:rPr>
        <w:t>,</w:t>
      </w:r>
      <w:r w:rsidR="0095050C" w:rsidRPr="00D8478C">
        <w:rPr>
          <w:b/>
          <w:i/>
          <w:sz w:val="22"/>
          <w:szCs w:val="22"/>
          <w:u w:val="single"/>
        </w:rPr>
        <w:t xml:space="preserve"> second by </w:t>
      </w:r>
      <w:r w:rsidR="00BC127E">
        <w:rPr>
          <w:b/>
          <w:i/>
          <w:sz w:val="22"/>
          <w:szCs w:val="22"/>
          <w:u w:val="single"/>
        </w:rPr>
        <w:t>Jeremy Stewart</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BC127E">
        <w:rPr>
          <w:b/>
          <w:i/>
          <w:sz w:val="22"/>
          <w:szCs w:val="22"/>
          <w:u w:val="single"/>
        </w:rPr>
        <w:t>5</w:t>
      </w:r>
      <w:r w:rsidR="000A78EA">
        <w:rPr>
          <w:b/>
          <w:i/>
          <w:sz w:val="22"/>
          <w:szCs w:val="22"/>
          <w:u w:val="single"/>
        </w:rPr>
        <w:t xml:space="preserve"> </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Default="00901677" w:rsidP="008B6174">
      <w:pPr>
        <w:ind w:left="720"/>
        <w:rPr>
          <w:sz w:val="22"/>
          <w:szCs w:val="22"/>
        </w:rPr>
      </w:pPr>
      <w:r>
        <w:rPr>
          <w:sz w:val="22"/>
          <w:szCs w:val="22"/>
        </w:rPr>
        <w:t>None</w:t>
      </w:r>
    </w:p>
    <w:p w:rsidR="000D0537" w:rsidRDefault="000D0537"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3A4CC7" w:rsidRDefault="00901677" w:rsidP="00061598">
      <w:pPr>
        <w:ind w:left="720"/>
        <w:rPr>
          <w:b/>
          <w:sz w:val="22"/>
          <w:szCs w:val="22"/>
        </w:rPr>
      </w:pPr>
      <w:r>
        <w:rPr>
          <w:sz w:val="22"/>
          <w:szCs w:val="22"/>
        </w:rPr>
        <w:t>None</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t>
      </w:r>
      <w:r w:rsidR="00025CA3">
        <w:rPr>
          <w:b/>
          <w:i/>
          <w:sz w:val="22"/>
          <w:szCs w:val="22"/>
          <w:u w:val="single"/>
        </w:rPr>
        <w:t>as written</w:t>
      </w:r>
      <w:r w:rsidR="00815863">
        <w:rPr>
          <w:b/>
          <w:i/>
          <w:sz w:val="22"/>
          <w:szCs w:val="22"/>
          <w:u w:val="single"/>
        </w:rPr>
        <w:t xml:space="preserve"> </w:t>
      </w:r>
      <w:r w:rsidR="000B2337">
        <w:rPr>
          <w:b/>
          <w:i/>
          <w:sz w:val="22"/>
          <w:szCs w:val="22"/>
          <w:u w:val="single"/>
        </w:rPr>
        <w:t xml:space="preserve">made by </w:t>
      </w:r>
      <w:r w:rsidR="007A0D56">
        <w:rPr>
          <w:b/>
          <w:i/>
          <w:sz w:val="22"/>
          <w:szCs w:val="22"/>
          <w:u w:val="single"/>
        </w:rPr>
        <w:t>Jeremy Stewart</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B00BE9">
        <w:rPr>
          <w:b/>
          <w:i/>
          <w:sz w:val="22"/>
          <w:szCs w:val="22"/>
          <w:u w:val="single"/>
        </w:rPr>
        <w:t xml:space="preserve">Phyllis </w:t>
      </w:r>
      <w:proofErr w:type="spellStart"/>
      <w:r w:rsidR="00B00BE9">
        <w:rPr>
          <w:b/>
          <w:i/>
          <w:sz w:val="22"/>
          <w:szCs w:val="22"/>
          <w:u w:val="single"/>
        </w:rPr>
        <w:t>Enzor</w:t>
      </w:r>
      <w:proofErr w:type="spellEnd"/>
      <w:r w:rsidR="0087455A" w:rsidRPr="00D8478C">
        <w:rPr>
          <w:b/>
          <w:i/>
          <w:sz w:val="22"/>
          <w:szCs w:val="22"/>
          <w:u w:val="single"/>
        </w:rPr>
        <w:t>---</w:t>
      </w:r>
      <w:r w:rsidRPr="00D8478C">
        <w:rPr>
          <w:b/>
          <w:i/>
          <w:sz w:val="22"/>
          <w:szCs w:val="22"/>
          <w:u w:val="single"/>
        </w:rPr>
        <w:t xml:space="preserve"> </w:t>
      </w:r>
      <w:r w:rsidR="007A0D56">
        <w:rPr>
          <w:b/>
          <w:i/>
          <w:sz w:val="22"/>
          <w:szCs w:val="22"/>
          <w:u w:val="single"/>
        </w:rPr>
        <w:t>5</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A175E"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A45AE9" w:rsidRDefault="00527AC2" w:rsidP="004E25BE">
      <w:pPr>
        <w:ind w:left="720"/>
        <w:rPr>
          <w:sz w:val="22"/>
          <w:szCs w:val="22"/>
        </w:rPr>
      </w:pPr>
      <w:r>
        <w:rPr>
          <w:sz w:val="22"/>
          <w:szCs w:val="22"/>
        </w:rPr>
        <w:t>Leslie Adams read disclosures to the Board.  Chairman Patrick advised he spoke with Realtor Ms. Heather</w:t>
      </w:r>
      <w:r w:rsidR="001314CC">
        <w:rPr>
          <w:sz w:val="22"/>
          <w:szCs w:val="22"/>
        </w:rPr>
        <w:t xml:space="preserve"> Glass, representing Mr. Scott, only about how she could obtain information concerning </w:t>
      </w:r>
      <w:r w:rsidR="009767E7">
        <w:rPr>
          <w:sz w:val="22"/>
          <w:szCs w:val="22"/>
        </w:rPr>
        <w:t>agenda item</w:t>
      </w:r>
      <w:r>
        <w:rPr>
          <w:sz w:val="22"/>
          <w:szCs w:val="22"/>
        </w:rPr>
        <w:t>. All other Commissioners advised they had not spoken with anyone.   Commissioner Ravan advised he drives by the property daily but not for the purpose of the meeting</w:t>
      </w:r>
      <w:r w:rsidR="009767E7">
        <w:rPr>
          <w:sz w:val="22"/>
          <w:szCs w:val="22"/>
        </w:rPr>
        <w:t xml:space="preserve"> and Chairman Patrick advised he had driven past the property before but not for the purpose of the meeting</w:t>
      </w:r>
      <w:r>
        <w:rPr>
          <w:sz w:val="22"/>
          <w:szCs w:val="22"/>
        </w:rPr>
        <w:t>. All other Commissioners advised they have not driven by the property.  All Commissioners advise</w:t>
      </w:r>
      <w:r w:rsidR="009767E7">
        <w:rPr>
          <w:sz w:val="22"/>
          <w:szCs w:val="22"/>
        </w:rPr>
        <w:t>d</w:t>
      </w:r>
      <w:r>
        <w:rPr>
          <w:sz w:val="22"/>
          <w:szCs w:val="22"/>
        </w:rPr>
        <w:t xml:space="preserve"> they could render a fair and impartial decision for the items on the agenda. </w:t>
      </w:r>
    </w:p>
    <w:p w:rsidR="004E25BE" w:rsidRPr="00A45AE9" w:rsidRDefault="004E25BE" w:rsidP="004E25BE">
      <w:pPr>
        <w:ind w:left="720"/>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255C5F" w:rsidP="00255C5F">
      <w:pPr>
        <w:ind w:left="720"/>
        <w:rPr>
          <w:sz w:val="22"/>
          <w:szCs w:val="22"/>
        </w:rPr>
      </w:pPr>
      <w:r>
        <w:rPr>
          <w:sz w:val="22"/>
          <w:szCs w:val="22"/>
        </w:rPr>
        <w:t>None</w:t>
      </w:r>
    </w:p>
    <w:p w:rsidR="00255C5F" w:rsidRPr="00255C5F" w:rsidRDefault="00255C5F" w:rsidP="00255C5F">
      <w:pPr>
        <w:ind w:left="720"/>
        <w:rPr>
          <w:sz w:val="22"/>
          <w:szCs w:val="22"/>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FA2AB9" w:rsidRDefault="009F2A88" w:rsidP="007F236D">
      <w:pPr>
        <w:ind w:left="720"/>
        <w:rPr>
          <w:b/>
          <w:sz w:val="22"/>
          <w:szCs w:val="22"/>
          <w:u w:val="single"/>
        </w:rPr>
      </w:pPr>
      <w:r>
        <w:rPr>
          <w:sz w:val="22"/>
          <w:szCs w:val="22"/>
        </w:rPr>
        <w:t xml:space="preserve">b.   </w:t>
      </w:r>
      <w:r>
        <w:rPr>
          <w:b/>
          <w:sz w:val="22"/>
          <w:szCs w:val="22"/>
          <w:u w:val="single"/>
        </w:rPr>
        <w:t>Public Hearings</w:t>
      </w:r>
    </w:p>
    <w:p w:rsidR="007F236D" w:rsidRDefault="007F236D" w:rsidP="007F236D">
      <w:pPr>
        <w:ind w:left="720"/>
        <w:rPr>
          <w:b/>
          <w:sz w:val="22"/>
          <w:szCs w:val="22"/>
          <w:u w:val="single"/>
        </w:rPr>
      </w:pPr>
    </w:p>
    <w:p w:rsidR="000F174A" w:rsidRDefault="005001D6" w:rsidP="005001D6">
      <w:pPr>
        <w:autoSpaceDE w:val="0"/>
        <w:autoSpaceDN w:val="0"/>
        <w:adjustRightInd w:val="0"/>
        <w:ind w:left="720" w:right="1440"/>
        <w:jc w:val="both"/>
        <w:rPr>
          <w:sz w:val="22"/>
          <w:szCs w:val="22"/>
        </w:rPr>
      </w:pPr>
      <w:r w:rsidRPr="00060877">
        <w:rPr>
          <w:rFonts w:eastAsia="Calibri"/>
          <w:b/>
          <w:sz w:val="22"/>
          <w:szCs w:val="22"/>
          <w:u w:val="single"/>
        </w:rPr>
        <w:t>AGENDA ITEM 1</w:t>
      </w:r>
      <w:r>
        <w:rPr>
          <w:rFonts w:eastAsia="Calibri"/>
          <w:sz w:val="22"/>
          <w:szCs w:val="22"/>
        </w:rPr>
        <w:t xml:space="preserve">: </w:t>
      </w:r>
      <w:r w:rsidRPr="00A85D1D">
        <w:rPr>
          <w:rFonts w:eastAsia="Calibri"/>
          <w:sz w:val="22"/>
          <w:szCs w:val="22"/>
        </w:rPr>
        <w:t xml:space="preserve">Consideration of a request changing the use of </w:t>
      </w:r>
      <w:r w:rsidRPr="00A85D1D">
        <w:rPr>
          <w:sz w:val="22"/>
          <w:szCs w:val="22"/>
        </w:rPr>
        <w:t xml:space="preserve">land submitted by S &amp; S Prestige Homes, LLC </w:t>
      </w:r>
      <w:r w:rsidRPr="00A85D1D">
        <w:rPr>
          <w:rFonts w:eastAsia="Calibri"/>
          <w:sz w:val="22"/>
          <w:szCs w:val="22"/>
        </w:rPr>
        <w:t xml:space="preserve">relating to property </w:t>
      </w:r>
      <w:r w:rsidRPr="00A85D1D">
        <w:rPr>
          <w:sz w:val="22"/>
          <w:szCs w:val="22"/>
        </w:rPr>
        <w:t xml:space="preserve">located at 112 &amp; 116 Monahan Drive, Fort Walton Beach, FL. The request is to change the Comprehensive Plan Future Land Use Map (FLUM) designation for the property from </w:t>
      </w:r>
      <w:r w:rsidRPr="00A85D1D">
        <w:rPr>
          <w:b/>
          <w:bCs/>
          <w:sz w:val="22"/>
          <w:szCs w:val="22"/>
        </w:rPr>
        <w:t>Low Density Residential (LDR)</w:t>
      </w:r>
      <w:r w:rsidRPr="00A85D1D">
        <w:rPr>
          <w:sz w:val="22"/>
          <w:szCs w:val="22"/>
        </w:rPr>
        <w:t xml:space="preserve"> to </w:t>
      </w:r>
      <w:r w:rsidRPr="00A85D1D">
        <w:rPr>
          <w:b/>
          <w:bCs/>
          <w:sz w:val="22"/>
          <w:szCs w:val="22"/>
        </w:rPr>
        <w:t>Medium Density Residential (MDR)</w:t>
      </w:r>
      <w:r w:rsidRPr="00A85D1D">
        <w:rPr>
          <w:sz w:val="22"/>
          <w:szCs w:val="22"/>
        </w:rPr>
        <w:t xml:space="preserve">. If the FLUM amendment is approved, request to rezone the property from </w:t>
      </w:r>
      <w:r w:rsidRPr="00A85D1D">
        <w:rPr>
          <w:b/>
          <w:bCs/>
          <w:sz w:val="22"/>
          <w:szCs w:val="22"/>
        </w:rPr>
        <w:t xml:space="preserve">Residential 1 (R 1) </w:t>
      </w:r>
      <w:r w:rsidRPr="00A85D1D">
        <w:rPr>
          <w:sz w:val="22"/>
          <w:szCs w:val="22"/>
        </w:rPr>
        <w:t xml:space="preserve">district to </w:t>
      </w:r>
      <w:r w:rsidRPr="00A85D1D">
        <w:rPr>
          <w:b/>
          <w:bCs/>
          <w:sz w:val="22"/>
          <w:szCs w:val="22"/>
        </w:rPr>
        <w:t xml:space="preserve">Residential 2 (R 2) </w:t>
      </w:r>
      <w:r w:rsidRPr="00A85D1D">
        <w:rPr>
          <w:sz w:val="22"/>
          <w:szCs w:val="22"/>
        </w:rPr>
        <w:t>district. Property contains 0.7397 acres, more or less</w:t>
      </w:r>
      <w:r>
        <w:rPr>
          <w:sz w:val="22"/>
          <w:szCs w:val="22"/>
        </w:rPr>
        <w:t>.</w:t>
      </w:r>
    </w:p>
    <w:p w:rsidR="005001D6" w:rsidRDefault="005001D6" w:rsidP="005001D6">
      <w:pPr>
        <w:autoSpaceDE w:val="0"/>
        <w:autoSpaceDN w:val="0"/>
        <w:adjustRightInd w:val="0"/>
        <w:ind w:left="720" w:right="1440"/>
        <w:jc w:val="both"/>
        <w:rPr>
          <w:sz w:val="22"/>
          <w:szCs w:val="22"/>
        </w:rPr>
      </w:pPr>
    </w:p>
    <w:p w:rsidR="005001D6" w:rsidRDefault="005001D6" w:rsidP="005001D6">
      <w:pPr>
        <w:autoSpaceDE w:val="0"/>
        <w:autoSpaceDN w:val="0"/>
        <w:adjustRightInd w:val="0"/>
        <w:ind w:left="720" w:right="1440"/>
        <w:jc w:val="both"/>
        <w:rPr>
          <w:sz w:val="22"/>
          <w:szCs w:val="22"/>
        </w:rPr>
      </w:pPr>
      <w:r>
        <w:rPr>
          <w:sz w:val="22"/>
          <w:szCs w:val="22"/>
        </w:rPr>
        <w:t xml:space="preserve">Randy Woodruff read into record </w:t>
      </w:r>
      <w:r w:rsidR="000A283C">
        <w:rPr>
          <w:sz w:val="22"/>
          <w:szCs w:val="22"/>
        </w:rPr>
        <w:t>agenda item 1.</w:t>
      </w:r>
    </w:p>
    <w:p w:rsidR="000A283C" w:rsidRDefault="000A283C" w:rsidP="005001D6">
      <w:pPr>
        <w:autoSpaceDE w:val="0"/>
        <w:autoSpaceDN w:val="0"/>
        <w:adjustRightInd w:val="0"/>
        <w:ind w:left="720" w:right="1440"/>
        <w:jc w:val="both"/>
        <w:rPr>
          <w:sz w:val="22"/>
          <w:szCs w:val="22"/>
        </w:rPr>
      </w:pPr>
    </w:p>
    <w:p w:rsidR="000A283C" w:rsidRDefault="000A283C" w:rsidP="005001D6">
      <w:pPr>
        <w:autoSpaceDE w:val="0"/>
        <w:autoSpaceDN w:val="0"/>
        <w:adjustRightInd w:val="0"/>
        <w:ind w:left="720" w:right="1440"/>
        <w:jc w:val="both"/>
        <w:rPr>
          <w:sz w:val="22"/>
          <w:szCs w:val="22"/>
        </w:rPr>
      </w:pPr>
      <w:r>
        <w:rPr>
          <w:sz w:val="22"/>
          <w:szCs w:val="22"/>
        </w:rPr>
        <w:t xml:space="preserve">Chairman Patrick admitted into record the e-mails sent to staff 1) cover letter </w:t>
      </w:r>
      <w:r w:rsidR="00D86F50">
        <w:rPr>
          <w:sz w:val="22"/>
          <w:szCs w:val="22"/>
        </w:rPr>
        <w:t>stating</w:t>
      </w:r>
      <w:r>
        <w:rPr>
          <w:sz w:val="22"/>
          <w:szCs w:val="22"/>
        </w:rPr>
        <w:t xml:space="preserve"> Susan </w:t>
      </w:r>
      <w:proofErr w:type="spellStart"/>
      <w:r>
        <w:rPr>
          <w:sz w:val="22"/>
          <w:szCs w:val="22"/>
        </w:rPr>
        <w:t>Costab</w:t>
      </w:r>
      <w:r w:rsidR="00D86F50">
        <w:rPr>
          <w:sz w:val="22"/>
          <w:szCs w:val="22"/>
        </w:rPr>
        <w:t>ile</w:t>
      </w:r>
      <w:proofErr w:type="spellEnd"/>
      <w:r w:rsidR="00D42F2D">
        <w:rPr>
          <w:sz w:val="22"/>
          <w:szCs w:val="22"/>
        </w:rPr>
        <w:t xml:space="preserve">, </w:t>
      </w:r>
      <w:r w:rsidR="00D86F50">
        <w:rPr>
          <w:sz w:val="22"/>
          <w:szCs w:val="22"/>
        </w:rPr>
        <w:t xml:space="preserve">of Sundance Realty will be speaking on behalf of LUPCENKIP, LLC,  2) petition packet from LUPCENKIP, LLC, and 3) petition letter from Mr. </w:t>
      </w:r>
      <w:r w:rsidR="00D370D8">
        <w:rPr>
          <w:sz w:val="22"/>
          <w:szCs w:val="22"/>
        </w:rPr>
        <w:t xml:space="preserve">Richard </w:t>
      </w:r>
      <w:proofErr w:type="spellStart"/>
      <w:r w:rsidR="00D86F50">
        <w:rPr>
          <w:sz w:val="22"/>
          <w:szCs w:val="22"/>
        </w:rPr>
        <w:t>Tona</w:t>
      </w:r>
      <w:proofErr w:type="spellEnd"/>
      <w:r w:rsidR="00D86F50">
        <w:rPr>
          <w:sz w:val="22"/>
          <w:szCs w:val="22"/>
        </w:rPr>
        <w:t>.</w:t>
      </w:r>
    </w:p>
    <w:p w:rsidR="005001D6" w:rsidRDefault="005001D6" w:rsidP="005001D6">
      <w:pPr>
        <w:autoSpaceDE w:val="0"/>
        <w:autoSpaceDN w:val="0"/>
        <w:adjustRightInd w:val="0"/>
        <w:ind w:left="720" w:right="1440"/>
        <w:jc w:val="both"/>
        <w:rPr>
          <w:sz w:val="22"/>
          <w:szCs w:val="22"/>
        </w:rPr>
      </w:pPr>
    </w:p>
    <w:p w:rsidR="00D86F50" w:rsidRDefault="00D370D8" w:rsidP="005001D6">
      <w:pPr>
        <w:autoSpaceDE w:val="0"/>
        <w:autoSpaceDN w:val="0"/>
        <w:adjustRightInd w:val="0"/>
        <w:ind w:left="720" w:right="1440"/>
        <w:jc w:val="both"/>
        <w:rPr>
          <w:sz w:val="22"/>
          <w:szCs w:val="22"/>
        </w:rPr>
      </w:pPr>
      <w:r>
        <w:rPr>
          <w:sz w:val="22"/>
          <w:szCs w:val="22"/>
        </w:rPr>
        <w:t xml:space="preserve">Chairman called Shannon Scott to speak. </w:t>
      </w:r>
    </w:p>
    <w:p w:rsidR="00D370D8" w:rsidRDefault="00D370D8" w:rsidP="005001D6">
      <w:pPr>
        <w:autoSpaceDE w:val="0"/>
        <w:autoSpaceDN w:val="0"/>
        <w:adjustRightInd w:val="0"/>
        <w:ind w:left="720" w:right="1440"/>
        <w:jc w:val="both"/>
        <w:rPr>
          <w:sz w:val="22"/>
          <w:szCs w:val="22"/>
        </w:rPr>
      </w:pPr>
    </w:p>
    <w:p w:rsidR="00D370D8" w:rsidRDefault="00D370D8" w:rsidP="005001D6">
      <w:pPr>
        <w:autoSpaceDE w:val="0"/>
        <w:autoSpaceDN w:val="0"/>
        <w:adjustRightInd w:val="0"/>
        <w:ind w:left="720" w:right="1440"/>
        <w:jc w:val="both"/>
        <w:rPr>
          <w:sz w:val="22"/>
          <w:szCs w:val="22"/>
        </w:rPr>
      </w:pPr>
      <w:r>
        <w:rPr>
          <w:sz w:val="22"/>
          <w:szCs w:val="22"/>
        </w:rPr>
        <w:t xml:space="preserve">Mr. Scott addressed the Board advising giving brief background of property owners, builder, and what they are proposing to do with the property and why they are requesting the FLUM and Land Use change advising that their request for their proposal is within the requirements. </w:t>
      </w:r>
    </w:p>
    <w:p w:rsidR="00D370D8" w:rsidRDefault="00D370D8" w:rsidP="005001D6">
      <w:pPr>
        <w:autoSpaceDE w:val="0"/>
        <w:autoSpaceDN w:val="0"/>
        <w:adjustRightInd w:val="0"/>
        <w:ind w:left="720" w:right="1440"/>
        <w:jc w:val="both"/>
        <w:rPr>
          <w:sz w:val="22"/>
          <w:szCs w:val="22"/>
        </w:rPr>
      </w:pPr>
    </w:p>
    <w:p w:rsidR="00D370D8" w:rsidRDefault="00D370D8" w:rsidP="005001D6">
      <w:pPr>
        <w:autoSpaceDE w:val="0"/>
        <w:autoSpaceDN w:val="0"/>
        <w:adjustRightInd w:val="0"/>
        <w:ind w:left="720" w:right="1440"/>
        <w:jc w:val="both"/>
        <w:rPr>
          <w:sz w:val="22"/>
          <w:szCs w:val="22"/>
        </w:rPr>
      </w:pPr>
      <w:r>
        <w:rPr>
          <w:sz w:val="22"/>
          <w:szCs w:val="22"/>
        </w:rPr>
        <w:t xml:space="preserve">Mr. Woodruff advised he would like to enter staff analysis into record. Mr.  Woodruff read into record staff analysis at the consent of Chairman Patrick. </w:t>
      </w:r>
      <w:r w:rsidR="00C7746B">
        <w:rPr>
          <w:sz w:val="22"/>
          <w:szCs w:val="22"/>
        </w:rPr>
        <w:t xml:space="preserve"> Mr. Woodruff advised reference to </w:t>
      </w:r>
      <w:r w:rsidR="00FB7DED">
        <w:rPr>
          <w:sz w:val="22"/>
          <w:szCs w:val="22"/>
        </w:rPr>
        <w:t xml:space="preserve">sanitary sewer element </w:t>
      </w:r>
      <w:r w:rsidR="00C7746B">
        <w:rPr>
          <w:sz w:val="22"/>
          <w:szCs w:val="22"/>
        </w:rPr>
        <w:t>policy 2.1 staff review the request</w:t>
      </w:r>
      <w:r w:rsidR="00FB7DED">
        <w:rPr>
          <w:sz w:val="22"/>
          <w:szCs w:val="22"/>
        </w:rPr>
        <w:t xml:space="preserve"> based on the potential impact </w:t>
      </w:r>
      <w:r w:rsidR="00C7746B">
        <w:rPr>
          <w:sz w:val="22"/>
          <w:szCs w:val="22"/>
        </w:rPr>
        <w:t>on</w:t>
      </w:r>
      <w:r w:rsidR="00FB7DED">
        <w:rPr>
          <w:sz w:val="22"/>
          <w:szCs w:val="22"/>
        </w:rPr>
        <w:t xml:space="preserve"> existing utilities</w:t>
      </w:r>
      <w:r w:rsidR="007A51A9">
        <w:rPr>
          <w:sz w:val="22"/>
          <w:szCs w:val="22"/>
        </w:rPr>
        <w:t xml:space="preserve"> stating that right now the area is serviced by an 8” water and sewer line and during a discussion with Okaloosa County Water Service and there is existing capacity for both existing and proposed development.  Mr. Woodruff advised that any development proposal must come back to and go through a Development Order process which will include the review of </w:t>
      </w:r>
      <w:proofErr w:type="spellStart"/>
      <w:r w:rsidR="007A51A9">
        <w:rPr>
          <w:sz w:val="22"/>
          <w:szCs w:val="22"/>
        </w:rPr>
        <w:t>stormwater</w:t>
      </w:r>
      <w:proofErr w:type="spellEnd"/>
      <w:r w:rsidR="007A51A9">
        <w:rPr>
          <w:sz w:val="22"/>
          <w:szCs w:val="22"/>
        </w:rPr>
        <w:t xml:space="preserve">. </w:t>
      </w:r>
    </w:p>
    <w:p w:rsidR="007A51A9" w:rsidRDefault="007A51A9" w:rsidP="005001D6">
      <w:pPr>
        <w:autoSpaceDE w:val="0"/>
        <w:autoSpaceDN w:val="0"/>
        <w:adjustRightInd w:val="0"/>
        <w:ind w:left="720" w:right="1440"/>
        <w:jc w:val="both"/>
        <w:rPr>
          <w:sz w:val="22"/>
          <w:szCs w:val="22"/>
        </w:rPr>
      </w:pPr>
    </w:p>
    <w:p w:rsidR="007A51A9" w:rsidRDefault="007A51A9" w:rsidP="007A51A9">
      <w:pPr>
        <w:autoSpaceDE w:val="0"/>
        <w:autoSpaceDN w:val="0"/>
        <w:adjustRightInd w:val="0"/>
        <w:ind w:left="720" w:right="1440"/>
        <w:jc w:val="both"/>
        <w:rPr>
          <w:sz w:val="22"/>
          <w:szCs w:val="22"/>
        </w:rPr>
      </w:pPr>
      <w:r>
        <w:rPr>
          <w:sz w:val="22"/>
          <w:szCs w:val="22"/>
        </w:rPr>
        <w:t xml:space="preserve">Chairman Patrick called for Susan </w:t>
      </w:r>
      <w:proofErr w:type="spellStart"/>
      <w:r>
        <w:rPr>
          <w:sz w:val="22"/>
          <w:szCs w:val="22"/>
        </w:rPr>
        <w:t>Costabile</w:t>
      </w:r>
      <w:proofErr w:type="spellEnd"/>
      <w:r>
        <w:rPr>
          <w:sz w:val="22"/>
          <w:szCs w:val="22"/>
        </w:rPr>
        <w:t>.</w:t>
      </w:r>
    </w:p>
    <w:p w:rsidR="007A51A9" w:rsidRDefault="007A51A9" w:rsidP="007A51A9">
      <w:pPr>
        <w:autoSpaceDE w:val="0"/>
        <w:autoSpaceDN w:val="0"/>
        <w:adjustRightInd w:val="0"/>
        <w:ind w:left="720" w:right="1440"/>
        <w:jc w:val="both"/>
        <w:rPr>
          <w:sz w:val="22"/>
          <w:szCs w:val="22"/>
        </w:rPr>
      </w:pPr>
    </w:p>
    <w:p w:rsidR="007A51A9" w:rsidRDefault="007A51A9" w:rsidP="007A51A9">
      <w:pPr>
        <w:autoSpaceDE w:val="0"/>
        <w:autoSpaceDN w:val="0"/>
        <w:adjustRightInd w:val="0"/>
        <w:ind w:left="720" w:right="1440"/>
        <w:jc w:val="both"/>
        <w:rPr>
          <w:sz w:val="22"/>
          <w:szCs w:val="22"/>
        </w:rPr>
      </w:pPr>
      <w:r>
        <w:rPr>
          <w:sz w:val="22"/>
          <w:szCs w:val="22"/>
        </w:rPr>
        <w:t xml:space="preserve">Ms. </w:t>
      </w:r>
      <w:proofErr w:type="spellStart"/>
      <w:r>
        <w:rPr>
          <w:sz w:val="22"/>
          <w:szCs w:val="22"/>
        </w:rPr>
        <w:t>Costab</w:t>
      </w:r>
      <w:r w:rsidR="002D5A28">
        <w:rPr>
          <w:sz w:val="22"/>
          <w:szCs w:val="22"/>
        </w:rPr>
        <w:t>ile</w:t>
      </w:r>
      <w:proofErr w:type="spellEnd"/>
      <w:r>
        <w:rPr>
          <w:sz w:val="22"/>
          <w:szCs w:val="22"/>
        </w:rPr>
        <w:t xml:space="preserve"> addressed the Board advising she was there on behalf of LUPCENKIP, LLC, advising they asked her to read into record the whole petition, but she felt if </w:t>
      </w:r>
      <w:r w:rsidR="00C60BB5">
        <w:rPr>
          <w:sz w:val="22"/>
          <w:szCs w:val="22"/>
        </w:rPr>
        <w:t xml:space="preserve">everyone had already read the packet she felt it wasn’t necessary to read the whole thing.  Ms. </w:t>
      </w:r>
      <w:proofErr w:type="spellStart"/>
      <w:r w:rsidR="00C60BB5">
        <w:rPr>
          <w:sz w:val="22"/>
          <w:szCs w:val="22"/>
        </w:rPr>
        <w:t>Costabile</w:t>
      </w:r>
      <w:proofErr w:type="spellEnd"/>
      <w:r w:rsidR="00C60BB5">
        <w:rPr>
          <w:sz w:val="22"/>
          <w:szCs w:val="22"/>
        </w:rPr>
        <w:t xml:space="preserve"> advised they were wanting to stress the concern of: 1) sewer system, 2) demands on existing water delivery, 3) fire load and limitations, 4) sewer elimination, 5) rain </w:t>
      </w:r>
      <w:r w:rsidR="00C60BB5">
        <w:rPr>
          <w:sz w:val="22"/>
          <w:szCs w:val="22"/>
        </w:rPr>
        <w:lastRenderedPageBreak/>
        <w:t>runoff, and 6) support infrastructure concerning electrical power</w:t>
      </w:r>
      <w:r w:rsidR="002B4676">
        <w:rPr>
          <w:sz w:val="22"/>
          <w:szCs w:val="22"/>
        </w:rPr>
        <w:t xml:space="preserve"> and all of these</w:t>
      </w:r>
      <w:r w:rsidR="00C60BB5">
        <w:rPr>
          <w:sz w:val="22"/>
          <w:szCs w:val="22"/>
        </w:rPr>
        <w:t xml:space="preserve"> causing a strain</w:t>
      </w:r>
      <w:r w:rsidR="002B4676">
        <w:rPr>
          <w:sz w:val="22"/>
          <w:szCs w:val="22"/>
        </w:rPr>
        <w:t xml:space="preserve"> with a complex proposed and they already have issues with these issues. </w:t>
      </w:r>
    </w:p>
    <w:p w:rsidR="002B4676" w:rsidRDefault="002B4676" w:rsidP="007A51A9">
      <w:pPr>
        <w:autoSpaceDE w:val="0"/>
        <w:autoSpaceDN w:val="0"/>
        <w:adjustRightInd w:val="0"/>
        <w:ind w:left="720" w:right="1440"/>
        <w:jc w:val="both"/>
        <w:rPr>
          <w:sz w:val="22"/>
          <w:szCs w:val="22"/>
        </w:rPr>
      </w:pPr>
    </w:p>
    <w:p w:rsidR="00EA715E" w:rsidRDefault="002B4676" w:rsidP="002B4676">
      <w:pPr>
        <w:autoSpaceDE w:val="0"/>
        <w:autoSpaceDN w:val="0"/>
        <w:adjustRightInd w:val="0"/>
        <w:ind w:left="720" w:right="1440"/>
        <w:jc w:val="both"/>
        <w:rPr>
          <w:sz w:val="22"/>
          <w:szCs w:val="22"/>
        </w:rPr>
      </w:pPr>
      <w:r>
        <w:rPr>
          <w:sz w:val="22"/>
          <w:szCs w:val="22"/>
        </w:rPr>
        <w:t xml:space="preserve">Chairman Patrick called for questions and commented on the objections made </w:t>
      </w:r>
      <w:r w:rsidR="00EA715E">
        <w:rPr>
          <w:sz w:val="22"/>
          <w:szCs w:val="22"/>
        </w:rPr>
        <w:t xml:space="preserve">in the petition </w:t>
      </w:r>
      <w:r>
        <w:rPr>
          <w:sz w:val="22"/>
          <w:szCs w:val="22"/>
        </w:rPr>
        <w:t>and the fact that Mr. Woodruff addressed the capacity o</w:t>
      </w:r>
      <w:r w:rsidR="002C179D">
        <w:rPr>
          <w:sz w:val="22"/>
          <w:szCs w:val="22"/>
        </w:rPr>
        <w:t>f the water delivery system</w:t>
      </w:r>
      <w:r w:rsidR="00EA715E">
        <w:rPr>
          <w:sz w:val="22"/>
          <w:szCs w:val="22"/>
        </w:rPr>
        <w:t xml:space="preserve"> and there being an appropriate supply available for further development.  Chairman Patrick advised the fire department was aware of the density in the area, and the storm water runoff would be imposed on any new development and they would have to comply with all the rules and regulations requiring retaining water on one’s own property, and </w:t>
      </w:r>
      <w:r w:rsidR="002D5A28">
        <w:rPr>
          <w:sz w:val="22"/>
          <w:szCs w:val="22"/>
        </w:rPr>
        <w:t xml:space="preserve">it is possible </w:t>
      </w:r>
      <w:r w:rsidR="00EA715E">
        <w:rPr>
          <w:sz w:val="22"/>
          <w:szCs w:val="22"/>
        </w:rPr>
        <w:t xml:space="preserve">that the current </w:t>
      </w:r>
      <w:proofErr w:type="spellStart"/>
      <w:r w:rsidR="00EA715E">
        <w:rPr>
          <w:sz w:val="22"/>
          <w:szCs w:val="22"/>
        </w:rPr>
        <w:t>stormwater</w:t>
      </w:r>
      <w:proofErr w:type="spellEnd"/>
      <w:r w:rsidR="00EA715E">
        <w:rPr>
          <w:sz w:val="22"/>
          <w:szCs w:val="22"/>
        </w:rPr>
        <w:t xml:space="preserve"> </w:t>
      </w:r>
      <w:r w:rsidR="007A6C44">
        <w:rPr>
          <w:sz w:val="22"/>
          <w:szCs w:val="22"/>
        </w:rPr>
        <w:t>situation</w:t>
      </w:r>
      <w:r w:rsidR="00EA715E">
        <w:rPr>
          <w:sz w:val="22"/>
          <w:szCs w:val="22"/>
        </w:rPr>
        <w:t xml:space="preserve"> for this proposal are more than likely to improve. </w:t>
      </w:r>
      <w:r w:rsidR="002D5A28">
        <w:rPr>
          <w:sz w:val="22"/>
          <w:szCs w:val="22"/>
        </w:rPr>
        <w:t xml:space="preserve">Chairman Patrick advised he couldn’t answer for the </w:t>
      </w:r>
      <w:r w:rsidR="007A6C44">
        <w:rPr>
          <w:sz w:val="22"/>
          <w:szCs w:val="22"/>
        </w:rPr>
        <w:t>police</w:t>
      </w:r>
      <w:r w:rsidR="002D5A28">
        <w:rPr>
          <w:sz w:val="22"/>
          <w:szCs w:val="22"/>
        </w:rPr>
        <w:t xml:space="preserve"> department or </w:t>
      </w:r>
      <w:r w:rsidR="007A6C44">
        <w:rPr>
          <w:sz w:val="22"/>
          <w:szCs w:val="22"/>
        </w:rPr>
        <w:t>Gulf Power</w:t>
      </w:r>
      <w:r w:rsidR="002D5A28">
        <w:rPr>
          <w:sz w:val="22"/>
          <w:szCs w:val="22"/>
        </w:rPr>
        <w:t xml:space="preserve"> because they didn’t have anyone at the meeting. </w:t>
      </w:r>
    </w:p>
    <w:p w:rsidR="002D5A28" w:rsidRDefault="002D5A28" w:rsidP="002B4676">
      <w:pPr>
        <w:autoSpaceDE w:val="0"/>
        <w:autoSpaceDN w:val="0"/>
        <w:adjustRightInd w:val="0"/>
        <w:ind w:left="720" w:right="1440"/>
        <w:jc w:val="both"/>
        <w:rPr>
          <w:sz w:val="22"/>
          <w:szCs w:val="22"/>
        </w:rPr>
      </w:pPr>
    </w:p>
    <w:p w:rsidR="002D5A28" w:rsidRDefault="002D5A28" w:rsidP="002B4676">
      <w:pPr>
        <w:autoSpaceDE w:val="0"/>
        <w:autoSpaceDN w:val="0"/>
        <w:adjustRightInd w:val="0"/>
        <w:ind w:left="720" w:right="1440"/>
        <w:jc w:val="both"/>
        <w:rPr>
          <w:sz w:val="22"/>
          <w:szCs w:val="22"/>
        </w:rPr>
      </w:pPr>
      <w:r>
        <w:rPr>
          <w:sz w:val="22"/>
          <w:szCs w:val="22"/>
        </w:rPr>
        <w:t xml:space="preserve">Discussion ensued concerning the petition entered into record by Ms. </w:t>
      </w:r>
      <w:proofErr w:type="spellStart"/>
      <w:r>
        <w:rPr>
          <w:sz w:val="22"/>
          <w:szCs w:val="22"/>
        </w:rPr>
        <w:t>Costabile</w:t>
      </w:r>
      <w:proofErr w:type="spellEnd"/>
      <w:r>
        <w:rPr>
          <w:sz w:val="22"/>
          <w:szCs w:val="22"/>
        </w:rPr>
        <w:t>.</w:t>
      </w:r>
    </w:p>
    <w:p w:rsidR="002D5A28" w:rsidRDefault="002D5A28" w:rsidP="002B4676">
      <w:pPr>
        <w:autoSpaceDE w:val="0"/>
        <w:autoSpaceDN w:val="0"/>
        <w:adjustRightInd w:val="0"/>
        <w:ind w:left="720" w:right="1440"/>
        <w:jc w:val="both"/>
        <w:rPr>
          <w:sz w:val="22"/>
          <w:szCs w:val="22"/>
        </w:rPr>
      </w:pPr>
    </w:p>
    <w:p w:rsidR="002D5A28" w:rsidRDefault="002D5A28" w:rsidP="002B4676">
      <w:pPr>
        <w:autoSpaceDE w:val="0"/>
        <w:autoSpaceDN w:val="0"/>
        <w:adjustRightInd w:val="0"/>
        <w:ind w:left="720" w:right="1440"/>
        <w:jc w:val="both"/>
        <w:rPr>
          <w:sz w:val="22"/>
          <w:szCs w:val="22"/>
        </w:rPr>
      </w:pPr>
      <w:r>
        <w:rPr>
          <w:sz w:val="22"/>
          <w:szCs w:val="22"/>
        </w:rPr>
        <w:t xml:space="preserve">Chairman Patrick </w:t>
      </w:r>
      <w:r w:rsidR="007A6C44">
        <w:rPr>
          <w:sz w:val="22"/>
          <w:szCs w:val="22"/>
        </w:rPr>
        <w:t xml:space="preserve">advised the public that the Board was only voting on the FLUM and Rezoning request and not any other issues at this time, including that the issues currently being brought forward would be something they consider at the time of a Development Order application process. </w:t>
      </w:r>
    </w:p>
    <w:p w:rsidR="007A6C44" w:rsidRDefault="007A6C44" w:rsidP="002B4676">
      <w:pPr>
        <w:autoSpaceDE w:val="0"/>
        <w:autoSpaceDN w:val="0"/>
        <w:adjustRightInd w:val="0"/>
        <w:ind w:left="720" w:right="1440"/>
        <w:jc w:val="both"/>
        <w:rPr>
          <w:sz w:val="22"/>
          <w:szCs w:val="22"/>
        </w:rPr>
      </w:pPr>
    </w:p>
    <w:p w:rsidR="007A6C44" w:rsidRDefault="007A6C44" w:rsidP="002B4676">
      <w:pPr>
        <w:autoSpaceDE w:val="0"/>
        <w:autoSpaceDN w:val="0"/>
        <w:adjustRightInd w:val="0"/>
        <w:ind w:left="720" w:right="1440"/>
        <w:jc w:val="both"/>
        <w:rPr>
          <w:sz w:val="22"/>
          <w:szCs w:val="22"/>
        </w:rPr>
      </w:pPr>
      <w:r>
        <w:rPr>
          <w:sz w:val="22"/>
          <w:szCs w:val="22"/>
        </w:rPr>
        <w:t>Discussion ensued.</w:t>
      </w:r>
    </w:p>
    <w:p w:rsidR="007A6C44" w:rsidRDefault="007A6C44" w:rsidP="002B4676">
      <w:pPr>
        <w:autoSpaceDE w:val="0"/>
        <w:autoSpaceDN w:val="0"/>
        <w:adjustRightInd w:val="0"/>
        <w:ind w:left="720" w:right="1440"/>
        <w:jc w:val="both"/>
        <w:rPr>
          <w:sz w:val="22"/>
          <w:szCs w:val="22"/>
        </w:rPr>
      </w:pPr>
    </w:p>
    <w:p w:rsidR="007A6C44" w:rsidRDefault="007A6C44" w:rsidP="002B4676">
      <w:pPr>
        <w:autoSpaceDE w:val="0"/>
        <w:autoSpaceDN w:val="0"/>
        <w:adjustRightInd w:val="0"/>
        <w:ind w:left="720" w:right="1440"/>
        <w:jc w:val="both"/>
        <w:rPr>
          <w:sz w:val="22"/>
          <w:szCs w:val="22"/>
        </w:rPr>
      </w:pPr>
      <w:r>
        <w:rPr>
          <w:sz w:val="22"/>
          <w:szCs w:val="22"/>
        </w:rPr>
        <w:t>Chairman Patrick called for Alan Berryman.</w:t>
      </w:r>
    </w:p>
    <w:p w:rsidR="007A6C44" w:rsidRDefault="007A6C44" w:rsidP="002B4676">
      <w:pPr>
        <w:autoSpaceDE w:val="0"/>
        <w:autoSpaceDN w:val="0"/>
        <w:adjustRightInd w:val="0"/>
        <w:ind w:left="720" w:right="1440"/>
        <w:jc w:val="both"/>
        <w:rPr>
          <w:sz w:val="22"/>
          <w:szCs w:val="22"/>
        </w:rPr>
      </w:pPr>
    </w:p>
    <w:p w:rsidR="007A6C44" w:rsidRDefault="007A6C44" w:rsidP="002B4676">
      <w:pPr>
        <w:autoSpaceDE w:val="0"/>
        <w:autoSpaceDN w:val="0"/>
        <w:adjustRightInd w:val="0"/>
        <w:ind w:left="720" w:right="1440"/>
        <w:jc w:val="both"/>
        <w:rPr>
          <w:sz w:val="22"/>
          <w:szCs w:val="22"/>
        </w:rPr>
      </w:pPr>
      <w:r>
        <w:rPr>
          <w:sz w:val="22"/>
          <w:szCs w:val="22"/>
        </w:rPr>
        <w:t xml:space="preserve">Mr. Berryman addressed the Board advising his concerns of traffic issues on Monahan Dr.  </w:t>
      </w:r>
    </w:p>
    <w:p w:rsidR="007A6C44" w:rsidRDefault="007A6C44" w:rsidP="002B4676">
      <w:pPr>
        <w:autoSpaceDE w:val="0"/>
        <w:autoSpaceDN w:val="0"/>
        <w:adjustRightInd w:val="0"/>
        <w:ind w:left="720" w:right="1440"/>
        <w:jc w:val="both"/>
        <w:rPr>
          <w:sz w:val="22"/>
          <w:szCs w:val="22"/>
        </w:rPr>
      </w:pPr>
    </w:p>
    <w:p w:rsidR="007A6C44" w:rsidRDefault="007A6C44" w:rsidP="002B4676">
      <w:pPr>
        <w:autoSpaceDE w:val="0"/>
        <w:autoSpaceDN w:val="0"/>
        <w:adjustRightInd w:val="0"/>
        <w:ind w:left="720" w:right="1440"/>
        <w:jc w:val="both"/>
        <w:rPr>
          <w:sz w:val="22"/>
          <w:szCs w:val="22"/>
        </w:rPr>
      </w:pPr>
      <w:r>
        <w:rPr>
          <w:sz w:val="22"/>
          <w:szCs w:val="22"/>
        </w:rPr>
        <w:t>Chairman Patrick called for Mr. Woodruff to address how traffic is considered during the development review process.</w:t>
      </w:r>
    </w:p>
    <w:p w:rsidR="007A6C44" w:rsidRDefault="007A6C44" w:rsidP="002B4676">
      <w:pPr>
        <w:autoSpaceDE w:val="0"/>
        <w:autoSpaceDN w:val="0"/>
        <w:adjustRightInd w:val="0"/>
        <w:ind w:left="720" w:right="1440"/>
        <w:jc w:val="both"/>
        <w:rPr>
          <w:sz w:val="22"/>
          <w:szCs w:val="22"/>
        </w:rPr>
      </w:pPr>
    </w:p>
    <w:p w:rsidR="007A6C44" w:rsidRDefault="007A6C44" w:rsidP="002B4676">
      <w:pPr>
        <w:autoSpaceDE w:val="0"/>
        <w:autoSpaceDN w:val="0"/>
        <w:adjustRightInd w:val="0"/>
        <w:ind w:left="720" w:right="1440"/>
        <w:jc w:val="both"/>
        <w:rPr>
          <w:sz w:val="22"/>
          <w:szCs w:val="22"/>
        </w:rPr>
      </w:pPr>
      <w:r>
        <w:rPr>
          <w:sz w:val="22"/>
          <w:szCs w:val="22"/>
        </w:rPr>
        <w:t xml:space="preserve">Randy Woodruff advised </w:t>
      </w:r>
      <w:r w:rsidR="00D4586D">
        <w:rPr>
          <w:sz w:val="22"/>
          <w:szCs w:val="22"/>
        </w:rPr>
        <w:t xml:space="preserve">during the development review traffic issues would be reviewed by Public Works.  Mr. Woodruff advised he did speak with Public Works about this item and they advised they could not give a definitive answer because they do not know the level of detail for the alleged actual proposal, but they have indicated they do not currently have a level of service concurrency mapped out for this particular street because it’s not that traversed of a roadway. </w:t>
      </w:r>
    </w:p>
    <w:p w:rsidR="00D4586D" w:rsidRDefault="00D4586D" w:rsidP="002B4676">
      <w:pPr>
        <w:autoSpaceDE w:val="0"/>
        <w:autoSpaceDN w:val="0"/>
        <w:adjustRightInd w:val="0"/>
        <w:ind w:left="720" w:right="1440"/>
        <w:jc w:val="both"/>
        <w:rPr>
          <w:sz w:val="22"/>
          <w:szCs w:val="22"/>
        </w:rPr>
      </w:pPr>
    </w:p>
    <w:p w:rsidR="00D4586D" w:rsidRDefault="00D4586D" w:rsidP="002B4676">
      <w:pPr>
        <w:autoSpaceDE w:val="0"/>
        <w:autoSpaceDN w:val="0"/>
        <w:adjustRightInd w:val="0"/>
        <w:ind w:left="720" w:right="1440"/>
        <w:jc w:val="both"/>
        <w:rPr>
          <w:sz w:val="22"/>
          <w:szCs w:val="22"/>
        </w:rPr>
      </w:pPr>
      <w:r>
        <w:rPr>
          <w:sz w:val="22"/>
          <w:szCs w:val="22"/>
        </w:rPr>
        <w:t xml:space="preserve">Discussion ensued. </w:t>
      </w:r>
    </w:p>
    <w:p w:rsidR="00D4586D" w:rsidRDefault="00D4586D" w:rsidP="002B4676">
      <w:pPr>
        <w:autoSpaceDE w:val="0"/>
        <w:autoSpaceDN w:val="0"/>
        <w:adjustRightInd w:val="0"/>
        <w:ind w:left="720" w:right="1440"/>
        <w:jc w:val="both"/>
        <w:rPr>
          <w:sz w:val="22"/>
          <w:szCs w:val="22"/>
        </w:rPr>
      </w:pPr>
    </w:p>
    <w:p w:rsidR="00D4586D" w:rsidRDefault="00D4586D" w:rsidP="002B4676">
      <w:pPr>
        <w:autoSpaceDE w:val="0"/>
        <w:autoSpaceDN w:val="0"/>
        <w:adjustRightInd w:val="0"/>
        <w:ind w:left="720" w:right="1440"/>
        <w:jc w:val="both"/>
        <w:rPr>
          <w:sz w:val="22"/>
          <w:szCs w:val="22"/>
        </w:rPr>
      </w:pPr>
      <w:r>
        <w:rPr>
          <w:sz w:val="22"/>
          <w:szCs w:val="22"/>
        </w:rPr>
        <w:t>Chairman Patrick called for</w:t>
      </w:r>
      <w:r w:rsidR="00306FB1" w:rsidRPr="00306FB1">
        <w:rPr>
          <w:sz w:val="22"/>
          <w:szCs w:val="22"/>
        </w:rPr>
        <w:t xml:space="preserve"> </w:t>
      </w:r>
      <w:r w:rsidR="00306FB1">
        <w:rPr>
          <w:sz w:val="22"/>
          <w:szCs w:val="22"/>
        </w:rPr>
        <w:t xml:space="preserve">Kevin </w:t>
      </w:r>
      <w:proofErr w:type="spellStart"/>
      <w:r w:rsidR="00306FB1">
        <w:rPr>
          <w:sz w:val="22"/>
          <w:szCs w:val="22"/>
        </w:rPr>
        <w:t>Donaghey</w:t>
      </w:r>
      <w:proofErr w:type="spellEnd"/>
      <w:r w:rsidR="00306FB1">
        <w:rPr>
          <w:sz w:val="22"/>
          <w:szCs w:val="22"/>
        </w:rPr>
        <w:t>.</w:t>
      </w:r>
    </w:p>
    <w:p w:rsidR="00974940" w:rsidRDefault="00974940" w:rsidP="002B4676">
      <w:pPr>
        <w:autoSpaceDE w:val="0"/>
        <w:autoSpaceDN w:val="0"/>
        <w:adjustRightInd w:val="0"/>
        <w:ind w:left="720" w:right="1440"/>
        <w:jc w:val="both"/>
        <w:rPr>
          <w:sz w:val="22"/>
          <w:szCs w:val="22"/>
        </w:rPr>
      </w:pPr>
    </w:p>
    <w:p w:rsidR="00974940" w:rsidRDefault="00974940" w:rsidP="002B4676">
      <w:pPr>
        <w:autoSpaceDE w:val="0"/>
        <w:autoSpaceDN w:val="0"/>
        <w:adjustRightInd w:val="0"/>
        <w:ind w:left="720" w:right="1440"/>
        <w:jc w:val="both"/>
        <w:rPr>
          <w:sz w:val="22"/>
          <w:szCs w:val="22"/>
        </w:rPr>
      </w:pPr>
      <w:r>
        <w:rPr>
          <w:sz w:val="22"/>
          <w:szCs w:val="22"/>
        </w:rPr>
        <w:t xml:space="preserve">Attorney Parsons advised how the Development Process would work and how some of the concerns would be addressed by the different departments during this process. </w:t>
      </w:r>
    </w:p>
    <w:p w:rsidR="00306FB1" w:rsidRDefault="00306FB1" w:rsidP="002B4676">
      <w:pPr>
        <w:autoSpaceDE w:val="0"/>
        <w:autoSpaceDN w:val="0"/>
        <w:adjustRightInd w:val="0"/>
        <w:ind w:left="720" w:right="1440"/>
        <w:jc w:val="both"/>
        <w:rPr>
          <w:sz w:val="22"/>
          <w:szCs w:val="22"/>
        </w:rPr>
      </w:pPr>
    </w:p>
    <w:p w:rsidR="00974940" w:rsidRDefault="00306FB1" w:rsidP="002B4676">
      <w:pPr>
        <w:autoSpaceDE w:val="0"/>
        <w:autoSpaceDN w:val="0"/>
        <w:adjustRightInd w:val="0"/>
        <w:ind w:left="720" w:right="1440"/>
        <w:jc w:val="both"/>
        <w:rPr>
          <w:sz w:val="22"/>
          <w:szCs w:val="22"/>
        </w:rPr>
      </w:pPr>
      <w:r>
        <w:rPr>
          <w:sz w:val="22"/>
          <w:szCs w:val="22"/>
        </w:rPr>
        <w:t xml:space="preserve">Mr. </w:t>
      </w:r>
      <w:proofErr w:type="spellStart"/>
      <w:r>
        <w:rPr>
          <w:sz w:val="22"/>
          <w:szCs w:val="22"/>
        </w:rPr>
        <w:t>Donaghey</w:t>
      </w:r>
      <w:proofErr w:type="spellEnd"/>
      <w:r>
        <w:rPr>
          <w:sz w:val="22"/>
          <w:szCs w:val="22"/>
        </w:rPr>
        <w:t xml:space="preserve"> addressed the Board advising </w:t>
      </w:r>
      <w:r w:rsidR="00974940">
        <w:rPr>
          <w:sz w:val="22"/>
          <w:szCs w:val="22"/>
        </w:rPr>
        <w:t>his issues were already addressed and declined to speak.</w:t>
      </w:r>
    </w:p>
    <w:p w:rsidR="00974940" w:rsidRDefault="00974940" w:rsidP="002B4676">
      <w:pPr>
        <w:autoSpaceDE w:val="0"/>
        <w:autoSpaceDN w:val="0"/>
        <w:adjustRightInd w:val="0"/>
        <w:ind w:left="720" w:right="1440"/>
        <w:jc w:val="both"/>
        <w:rPr>
          <w:sz w:val="22"/>
          <w:szCs w:val="22"/>
        </w:rPr>
      </w:pPr>
    </w:p>
    <w:p w:rsidR="00974940" w:rsidRDefault="00974940" w:rsidP="002B4676">
      <w:pPr>
        <w:autoSpaceDE w:val="0"/>
        <w:autoSpaceDN w:val="0"/>
        <w:adjustRightInd w:val="0"/>
        <w:ind w:left="720" w:right="1440"/>
        <w:jc w:val="both"/>
        <w:rPr>
          <w:sz w:val="22"/>
          <w:szCs w:val="22"/>
        </w:rPr>
      </w:pPr>
      <w:r>
        <w:rPr>
          <w:sz w:val="22"/>
          <w:szCs w:val="22"/>
        </w:rPr>
        <w:t xml:space="preserve">Chairman Patrick called for Rebecca Miller. </w:t>
      </w:r>
    </w:p>
    <w:p w:rsidR="00974940" w:rsidRDefault="00974940" w:rsidP="002B4676">
      <w:pPr>
        <w:autoSpaceDE w:val="0"/>
        <w:autoSpaceDN w:val="0"/>
        <w:adjustRightInd w:val="0"/>
        <w:ind w:left="720" w:right="1440"/>
        <w:jc w:val="both"/>
        <w:rPr>
          <w:sz w:val="22"/>
          <w:szCs w:val="22"/>
        </w:rPr>
      </w:pPr>
    </w:p>
    <w:p w:rsidR="00306FB1" w:rsidRDefault="00974940" w:rsidP="002B4676">
      <w:pPr>
        <w:autoSpaceDE w:val="0"/>
        <w:autoSpaceDN w:val="0"/>
        <w:adjustRightInd w:val="0"/>
        <w:ind w:left="720" w:right="1440"/>
        <w:jc w:val="both"/>
        <w:rPr>
          <w:sz w:val="22"/>
          <w:szCs w:val="22"/>
        </w:rPr>
      </w:pPr>
      <w:r>
        <w:rPr>
          <w:sz w:val="22"/>
          <w:szCs w:val="22"/>
        </w:rPr>
        <w:t xml:space="preserve">Ms. Miller addressed the Board advising </w:t>
      </w:r>
      <w:r w:rsidR="007039BC">
        <w:rPr>
          <w:sz w:val="22"/>
          <w:szCs w:val="22"/>
        </w:rPr>
        <w:t>she was concerned about: 1) traffic issues on Monahan,</w:t>
      </w:r>
      <w:r w:rsidR="00F47638">
        <w:rPr>
          <w:sz w:val="22"/>
          <w:szCs w:val="22"/>
        </w:rPr>
        <w:t xml:space="preserve"> and</w:t>
      </w:r>
      <w:r w:rsidR="007039BC">
        <w:rPr>
          <w:sz w:val="22"/>
          <w:szCs w:val="22"/>
        </w:rPr>
        <w:t xml:space="preserve"> 2) improv</w:t>
      </w:r>
      <w:r w:rsidR="00F47638">
        <w:rPr>
          <w:sz w:val="22"/>
          <w:szCs w:val="22"/>
        </w:rPr>
        <w:t>ement</w:t>
      </w:r>
      <w:r w:rsidR="007039BC">
        <w:rPr>
          <w:sz w:val="22"/>
          <w:szCs w:val="22"/>
        </w:rPr>
        <w:t xml:space="preserve"> of </w:t>
      </w:r>
      <w:r w:rsidR="00F47638">
        <w:rPr>
          <w:sz w:val="22"/>
          <w:szCs w:val="22"/>
        </w:rPr>
        <w:t xml:space="preserve">surrounding property. </w:t>
      </w:r>
    </w:p>
    <w:p w:rsidR="007039BC" w:rsidRDefault="007039BC" w:rsidP="002B4676">
      <w:pPr>
        <w:autoSpaceDE w:val="0"/>
        <w:autoSpaceDN w:val="0"/>
        <w:adjustRightInd w:val="0"/>
        <w:ind w:left="720" w:right="1440"/>
        <w:jc w:val="both"/>
        <w:rPr>
          <w:sz w:val="22"/>
          <w:szCs w:val="22"/>
        </w:rPr>
      </w:pPr>
    </w:p>
    <w:p w:rsidR="007039BC" w:rsidRDefault="007039BC" w:rsidP="002B4676">
      <w:pPr>
        <w:autoSpaceDE w:val="0"/>
        <w:autoSpaceDN w:val="0"/>
        <w:adjustRightInd w:val="0"/>
        <w:ind w:left="720" w:right="1440"/>
        <w:jc w:val="both"/>
        <w:rPr>
          <w:sz w:val="22"/>
          <w:szCs w:val="22"/>
        </w:rPr>
      </w:pPr>
      <w:r>
        <w:rPr>
          <w:sz w:val="22"/>
          <w:szCs w:val="22"/>
        </w:rPr>
        <w:t xml:space="preserve">Discussion ensued. </w:t>
      </w:r>
    </w:p>
    <w:p w:rsidR="00F47638" w:rsidRDefault="00F47638" w:rsidP="002B4676">
      <w:pPr>
        <w:autoSpaceDE w:val="0"/>
        <w:autoSpaceDN w:val="0"/>
        <w:adjustRightInd w:val="0"/>
        <w:ind w:left="720" w:right="1440"/>
        <w:jc w:val="both"/>
        <w:rPr>
          <w:sz w:val="22"/>
          <w:szCs w:val="22"/>
        </w:rPr>
      </w:pPr>
    </w:p>
    <w:p w:rsidR="00F47638" w:rsidRDefault="00F47638" w:rsidP="002B4676">
      <w:pPr>
        <w:autoSpaceDE w:val="0"/>
        <w:autoSpaceDN w:val="0"/>
        <w:adjustRightInd w:val="0"/>
        <w:ind w:left="720" w:right="1440"/>
        <w:jc w:val="both"/>
        <w:rPr>
          <w:sz w:val="22"/>
          <w:szCs w:val="22"/>
        </w:rPr>
      </w:pPr>
      <w:r>
        <w:rPr>
          <w:sz w:val="22"/>
          <w:szCs w:val="22"/>
        </w:rPr>
        <w:t xml:space="preserve">Chairman Patrick called for Mr. Elliot Buck Allen. </w:t>
      </w:r>
    </w:p>
    <w:p w:rsidR="00F47638" w:rsidRDefault="00F47638" w:rsidP="002B4676">
      <w:pPr>
        <w:autoSpaceDE w:val="0"/>
        <w:autoSpaceDN w:val="0"/>
        <w:adjustRightInd w:val="0"/>
        <w:ind w:left="720" w:right="1440"/>
        <w:jc w:val="both"/>
        <w:rPr>
          <w:sz w:val="22"/>
          <w:szCs w:val="22"/>
        </w:rPr>
      </w:pPr>
    </w:p>
    <w:p w:rsidR="007039BC" w:rsidRDefault="00F47638" w:rsidP="002B4676">
      <w:pPr>
        <w:autoSpaceDE w:val="0"/>
        <w:autoSpaceDN w:val="0"/>
        <w:adjustRightInd w:val="0"/>
        <w:ind w:left="720" w:right="1440"/>
        <w:jc w:val="both"/>
        <w:rPr>
          <w:sz w:val="22"/>
          <w:szCs w:val="22"/>
        </w:rPr>
      </w:pPr>
      <w:r>
        <w:rPr>
          <w:sz w:val="22"/>
          <w:szCs w:val="22"/>
        </w:rPr>
        <w:t xml:space="preserve">Mr. Allen addressed the Board advising </w:t>
      </w:r>
      <w:r w:rsidR="00B430CC">
        <w:rPr>
          <w:sz w:val="22"/>
          <w:szCs w:val="22"/>
        </w:rPr>
        <w:t xml:space="preserve">he opposed the rezoning. Mr. Allen advised he was concerned about: 1) traffic issues on Monahan, 2) the current apartment complex on Monahan being out of zoning compliance being grandfathered in at R-2 and the Land Development Code and Comprehensive Future Land Use Code not allow for a zoning land use change based on adjacent property that is out of </w:t>
      </w:r>
      <w:r w:rsidR="00C47F95">
        <w:rPr>
          <w:sz w:val="22"/>
          <w:szCs w:val="22"/>
        </w:rPr>
        <w:t>compliance, and 3)</w:t>
      </w:r>
      <w:r w:rsidR="00B430CC">
        <w:rPr>
          <w:sz w:val="22"/>
          <w:szCs w:val="22"/>
        </w:rPr>
        <w:t xml:space="preserve"> </w:t>
      </w:r>
      <w:r w:rsidR="00C47F95">
        <w:rPr>
          <w:sz w:val="22"/>
          <w:szCs w:val="22"/>
        </w:rPr>
        <w:t xml:space="preserve">land value of surrounding properties. </w:t>
      </w:r>
    </w:p>
    <w:p w:rsidR="00CA360C" w:rsidRDefault="00CA360C" w:rsidP="002B4676">
      <w:pPr>
        <w:autoSpaceDE w:val="0"/>
        <w:autoSpaceDN w:val="0"/>
        <w:adjustRightInd w:val="0"/>
        <w:ind w:left="720" w:right="1440"/>
        <w:jc w:val="both"/>
        <w:rPr>
          <w:sz w:val="22"/>
          <w:szCs w:val="22"/>
        </w:rPr>
      </w:pPr>
    </w:p>
    <w:p w:rsidR="00CA360C" w:rsidRDefault="00CA360C" w:rsidP="002B4676">
      <w:pPr>
        <w:autoSpaceDE w:val="0"/>
        <w:autoSpaceDN w:val="0"/>
        <w:adjustRightInd w:val="0"/>
        <w:ind w:left="720" w:right="1440"/>
        <w:jc w:val="both"/>
        <w:rPr>
          <w:sz w:val="22"/>
          <w:szCs w:val="22"/>
        </w:rPr>
      </w:pPr>
      <w:r>
        <w:rPr>
          <w:sz w:val="22"/>
          <w:szCs w:val="22"/>
        </w:rPr>
        <w:t xml:space="preserve">Chairman Patrick called for Ms. Kim Collier. </w:t>
      </w:r>
    </w:p>
    <w:p w:rsidR="00CA360C" w:rsidRDefault="00CA360C" w:rsidP="002B4676">
      <w:pPr>
        <w:autoSpaceDE w:val="0"/>
        <w:autoSpaceDN w:val="0"/>
        <w:adjustRightInd w:val="0"/>
        <w:ind w:left="720" w:right="1440"/>
        <w:jc w:val="both"/>
        <w:rPr>
          <w:sz w:val="22"/>
          <w:szCs w:val="22"/>
        </w:rPr>
      </w:pPr>
    </w:p>
    <w:p w:rsidR="00CA360C" w:rsidRDefault="00CA360C" w:rsidP="002B4676">
      <w:pPr>
        <w:autoSpaceDE w:val="0"/>
        <w:autoSpaceDN w:val="0"/>
        <w:adjustRightInd w:val="0"/>
        <w:ind w:left="720" w:right="1440"/>
        <w:jc w:val="both"/>
        <w:rPr>
          <w:sz w:val="22"/>
          <w:szCs w:val="22"/>
        </w:rPr>
      </w:pPr>
      <w:r>
        <w:rPr>
          <w:sz w:val="22"/>
          <w:szCs w:val="22"/>
        </w:rPr>
        <w:t xml:space="preserve">Ms. Collier addressed the Board advising her and the owners of the property she resides in concerns of: 1) </w:t>
      </w:r>
      <w:r w:rsidR="00D83915">
        <w:rPr>
          <w:sz w:val="22"/>
          <w:szCs w:val="22"/>
        </w:rPr>
        <w:t xml:space="preserve">flooding issues, 2) sewer issues, and 3) power issues. </w:t>
      </w:r>
    </w:p>
    <w:p w:rsidR="00D83915" w:rsidRDefault="00D83915" w:rsidP="002B4676">
      <w:pPr>
        <w:autoSpaceDE w:val="0"/>
        <w:autoSpaceDN w:val="0"/>
        <w:adjustRightInd w:val="0"/>
        <w:ind w:left="720" w:right="1440"/>
        <w:jc w:val="both"/>
        <w:rPr>
          <w:sz w:val="22"/>
          <w:szCs w:val="22"/>
        </w:rPr>
      </w:pPr>
    </w:p>
    <w:p w:rsidR="00D83915" w:rsidRDefault="00D83915" w:rsidP="002B4676">
      <w:pPr>
        <w:autoSpaceDE w:val="0"/>
        <w:autoSpaceDN w:val="0"/>
        <w:adjustRightInd w:val="0"/>
        <w:ind w:left="720" w:right="1440"/>
        <w:jc w:val="both"/>
        <w:rPr>
          <w:sz w:val="22"/>
          <w:szCs w:val="22"/>
        </w:rPr>
      </w:pPr>
      <w:r>
        <w:rPr>
          <w:sz w:val="22"/>
          <w:szCs w:val="22"/>
        </w:rPr>
        <w:t>Chairman Patrick called for Coy Collier.</w:t>
      </w:r>
    </w:p>
    <w:p w:rsidR="00D83915" w:rsidRDefault="00D83915" w:rsidP="002B4676">
      <w:pPr>
        <w:autoSpaceDE w:val="0"/>
        <w:autoSpaceDN w:val="0"/>
        <w:adjustRightInd w:val="0"/>
        <w:ind w:left="720" w:right="1440"/>
        <w:jc w:val="both"/>
        <w:rPr>
          <w:sz w:val="22"/>
          <w:szCs w:val="22"/>
        </w:rPr>
      </w:pPr>
    </w:p>
    <w:p w:rsidR="00D83915" w:rsidRDefault="00D83915" w:rsidP="002B4676">
      <w:pPr>
        <w:autoSpaceDE w:val="0"/>
        <w:autoSpaceDN w:val="0"/>
        <w:adjustRightInd w:val="0"/>
        <w:ind w:left="720" w:right="1440"/>
        <w:jc w:val="both"/>
        <w:rPr>
          <w:sz w:val="22"/>
          <w:szCs w:val="22"/>
        </w:rPr>
      </w:pPr>
      <w:r>
        <w:rPr>
          <w:sz w:val="22"/>
          <w:szCs w:val="22"/>
        </w:rPr>
        <w:t>Mr. Collier addressed the Board advising his concerns of</w:t>
      </w:r>
      <w:r w:rsidR="003477CE">
        <w:rPr>
          <w:sz w:val="22"/>
          <w:szCs w:val="22"/>
        </w:rPr>
        <w:t xml:space="preserve"> </w:t>
      </w:r>
      <w:r>
        <w:rPr>
          <w:sz w:val="22"/>
          <w:szCs w:val="22"/>
        </w:rPr>
        <w:t>flooding issues on the surrounding property</w:t>
      </w:r>
      <w:r w:rsidR="00102C89">
        <w:rPr>
          <w:sz w:val="22"/>
          <w:szCs w:val="22"/>
        </w:rPr>
        <w:t xml:space="preserve"> and traffic issue</w:t>
      </w:r>
      <w:r w:rsidR="003477CE">
        <w:rPr>
          <w:sz w:val="22"/>
          <w:szCs w:val="22"/>
        </w:rPr>
        <w:t xml:space="preserve">. </w:t>
      </w:r>
    </w:p>
    <w:p w:rsidR="003477CE" w:rsidRDefault="003477CE" w:rsidP="002B4676">
      <w:pPr>
        <w:autoSpaceDE w:val="0"/>
        <w:autoSpaceDN w:val="0"/>
        <w:adjustRightInd w:val="0"/>
        <w:ind w:left="720" w:right="1440"/>
        <w:jc w:val="both"/>
        <w:rPr>
          <w:sz w:val="22"/>
          <w:szCs w:val="22"/>
        </w:rPr>
      </w:pPr>
    </w:p>
    <w:p w:rsidR="003477CE" w:rsidRDefault="003477CE" w:rsidP="002B4676">
      <w:pPr>
        <w:autoSpaceDE w:val="0"/>
        <w:autoSpaceDN w:val="0"/>
        <w:adjustRightInd w:val="0"/>
        <w:ind w:left="720" w:right="1440"/>
        <w:jc w:val="both"/>
        <w:rPr>
          <w:sz w:val="22"/>
          <w:szCs w:val="22"/>
        </w:rPr>
      </w:pPr>
      <w:r>
        <w:rPr>
          <w:sz w:val="22"/>
          <w:szCs w:val="22"/>
        </w:rPr>
        <w:t xml:space="preserve">Chairman Patrick advised that this issue would be looked at during the Development Order review process as a requirement for any new development. </w:t>
      </w:r>
    </w:p>
    <w:p w:rsidR="003477CE" w:rsidRDefault="003477CE" w:rsidP="002B4676">
      <w:pPr>
        <w:autoSpaceDE w:val="0"/>
        <w:autoSpaceDN w:val="0"/>
        <w:adjustRightInd w:val="0"/>
        <w:ind w:left="720" w:right="1440"/>
        <w:jc w:val="both"/>
        <w:rPr>
          <w:sz w:val="22"/>
          <w:szCs w:val="22"/>
        </w:rPr>
      </w:pPr>
    </w:p>
    <w:p w:rsidR="003477CE" w:rsidRDefault="003477CE" w:rsidP="002B4676">
      <w:pPr>
        <w:autoSpaceDE w:val="0"/>
        <w:autoSpaceDN w:val="0"/>
        <w:adjustRightInd w:val="0"/>
        <w:ind w:left="720" w:right="1440"/>
        <w:jc w:val="both"/>
        <w:rPr>
          <w:sz w:val="22"/>
          <w:szCs w:val="22"/>
        </w:rPr>
      </w:pPr>
      <w:r>
        <w:rPr>
          <w:sz w:val="22"/>
          <w:szCs w:val="22"/>
        </w:rPr>
        <w:t xml:space="preserve">Discussion ensued. </w:t>
      </w:r>
    </w:p>
    <w:p w:rsidR="003477CE" w:rsidRDefault="003477CE" w:rsidP="002B4676">
      <w:pPr>
        <w:autoSpaceDE w:val="0"/>
        <w:autoSpaceDN w:val="0"/>
        <w:adjustRightInd w:val="0"/>
        <w:ind w:left="720" w:right="1440"/>
        <w:jc w:val="both"/>
        <w:rPr>
          <w:sz w:val="22"/>
          <w:szCs w:val="22"/>
        </w:rPr>
      </w:pPr>
    </w:p>
    <w:p w:rsidR="003477CE" w:rsidRDefault="003477CE" w:rsidP="002B4676">
      <w:pPr>
        <w:autoSpaceDE w:val="0"/>
        <w:autoSpaceDN w:val="0"/>
        <w:adjustRightInd w:val="0"/>
        <w:ind w:left="720" w:right="1440"/>
        <w:jc w:val="both"/>
        <w:rPr>
          <w:sz w:val="22"/>
          <w:szCs w:val="22"/>
        </w:rPr>
      </w:pPr>
      <w:r>
        <w:rPr>
          <w:sz w:val="22"/>
          <w:szCs w:val="22"/>
        </w:rPr>
        <w:t>Chairman Patrick called for</w:t>
      </w:r>
      <w:r w:rsidR="00102C89">
        <w:rPr>
          <w:sz w:val="22"/>
          <w:szCs w:val="22"/>
        </w:rPr>
        <w:t xml:space="preserve"> Butch </w:t>
      </w:r>
      <w:proofErr w:type="spellStart"/>
      <w:r w:rsidR="00102C89">
        <w:rPr>
          <w:sz w:val="22"/>
          <w:szCs w:val="22"/>
        </w:rPr>
        <w:t>Slvschewski</w:t>
      </w:r>
      <w:proofErr w:type="spellEnd"/>
      <w:r w:rsidR="00102C89">
        <w:rPr>
          <w:sz w:val="22"/>
          <w:szCs w:val="22"/>
        </w:rPr>
        <w:t xml:space="preserve">. </w:t>
      </w:r>
    </w:p>
    <w:p w:rsidR="00102C89" w:rsidRDefault="00102C89" w:rsidP="002B4676">
      <w:pPr>
        <w:autoSpaceDE w:val="0"/>
        <w:autoSpaceDN w:val="0"/>
        <w:adjustRightInd w:val="0"/>
        <w:ind w:left="720" w:right="1440"/>
        <w:jc w:val="both"/>
        <w:rPr>
          <w:sz w:val="22"/>
          <w:szCs w:val="22"/>
        </w:rPr>
      </w:pPr>
    </w:p>
    <w:p w:rsidR="00102C89" w:rsidRDefault="00102C89" w:rsidP="002B4676">
      <w:pPr>
        <w:autoSpaceDE w:val="0"/>
        <w:autoSpaceDN w:val="0"/>
        <w:adjustRightInd w:val="0"/>
        <w:ind w:left="720" w:right="1440"/>
        <w:jc w:val="both"/>
        <w:rPr>
          <w:sz w:val="22"/>
          <w:szCs w:val="22"/>
        </w:rPr>
      </w:pPr>
      <w:r>
        <w:rPr>
          <w:sz w:val="22"/>
          <w:szCs w:val="22"/>
        </w:rPr>
        <w:t xml:space="preserve">Someone in audience advised he left the meeting. </w:t>
      </w:r>
    </w:p>
    <w:p w:rsidR="00102C89" w:rsidRDefault="00102C89" w:rsidP="002B4676">
      <w:pPr>
        <w:autoSpaceDE w:val="0"/>
        <w:autoSpaceDN w:val="0"/>
        <w:adjustRightInd w:val="0"/>
        <w:ind w:left="720" w:right="1440"/>
        <w:jc w:val="both"/>
        <w:rPr>
          <w:sz w:val="22"/>
          <w:szCs w:val="22"/>
        </w:rPr>
      </w:pPr>
    </w:p>
    <w:p w:rsidR="00102C89" w:rsidRDefault="00102C89" w:rsidP="002B4676">
      <w:pPr>
        <w:autoSpaceDE w:val="0"/>
        <w:autoSpaceDN w:val="0"/>
        <w:adjustRightInd w:val="0"/>
        <w:ind w:left="720" w:right="1440"/>
        <w:jc w:val="both"/>
        <w:rPr>
          <w:sz w:val="22"/>
          <w:szCs w:val="22"/>
        </w:rPr>
      </w:pPr>
      <w:r>
        <w:rPr>
          <w:sz w:val="22"/>
          <w:szCs w:val="22"/>
        </w:rPr>
        <w:t xml:space="preserve">Chairman Patrick called for Doug Moore. </w:t>
      </w:r>
    </w:p>
    <w:p w:rsidR="00102C89" w:rsidRDefault="00102C89" w:rsidP="002B4676">
      <w:pPr>
        <w:autoSpaceDE w:val="0"/>
        <w:autoSpaceDN w:val="0"/>
        <w:adjustRightInd w:val="0"/>
        <w:ind w:left="720" w:right="1440"/>
        <w:jc w:val="both"/>
        <w:rPr>
          <w:sz w:val="22"/>
          <w:szCs w:val="22"/>
        </w:rPr>
      </w:pPr>
    </w:p>
    <w:p w:rsidR="00102C89" w:rsidRDefault="00102C89" w:rsidP="002B4676">
      <w:pPr>
        <w:autoSpaceDE w:val="0"/>
        <w:autoSpaceDN w:val="0"/>
        <w:adjustRightInd w:val="0"/>
        <w:ind w:left="720" w:right="1440"/>
        <w:jc w:val="both"/>
        <w:rPr>
          <w:sz w:val="22"/>
          <w:szCs w:val="22"/>
        </w:rPr>
      </w:pPr>
      <w:r>
        <w:rPr>
          <w:sz w:val="22"/>
          <w:szCs w:val="22"/>
        </w:rPr>
        <w:t xml:space="preserve">Mr. Moore addressed the Board advising he was opposed and his concerns of: 1) overflow parking, 2) street traffic, and 3) impact of surrounding property. </w:t>
      </w:r>
    </w:p>
    <w:p w:rsidR="00102C89" w:rsidRDefault="00102C89" w:rsidP="002B4676">
      <w:pPr>
        <w:autoSpaceDE w:val="0"/>
        <w:autoSpaceDN w:val="0"/>
        <w:adjustRightInd w:val="0"/>
        <w:ind w:left="720" w:right="1440"/>
        <w:jc w:val="both"/>
        <w:rPr>
          <w:sz w:val="22"/>
          <w:szCs w:val="22"/>
        </w:rPr>
      </w:pPr>
    </w:p>
    <w:p w:rsidR="00102C89" w:rsidRDefault="00102C89" w:rsidP="002B4676">
      <w:pPr>
        <w:autoSpaceDE w:val="0"/>
        <w:autoSpaceDN w:val="0"/>
        <w:adjustRightInd w:val="0"/>
        <w:ind w:left="720" w:right="1440"/>
        <w:jc w:val="both"/>
        <w:rPr>
          <w:sz w:val="22"/>
          <w:szCs w:val="22"/>
        </w:rPr>
      </w:pPr>
      <w:r>
        <w:rPr>
          <w:sz w:val="22"/>
          <w:szCs w:val="22"/>
        </w:rPr>
        <w:t>Chairman Patrick called for Julian Cook.</w:t>
      </w:r>
    </w:p>
    <w:p w:rsidR="00102C89" w:rsidRDefault="00102C89" w:rsidP="002B4676">
      <w:pPr>
        <w:autoSpaceDE w:val="0"/>
        <w:autoSpaceDN w:val="0"/>
        <w:adjustRightInd w:val="0"/>
        <w:ind w:left="720" w:right="1440"/>
        <w:jc w:val="both"/>
        <w:rPr>
          <w:sz w:val="22"/>
          <w:szCs w:val="22"/>
        </w:rPr>
      </w:pPr>
    </w:p>
    <w:p w:rsidR="00102C89" w:rsidRDefault="002C533D" w:rsidP="002B4676">
      <w:pPr>
        <w:autoSpaceDE w:val="0"/>
        <w:autoSpaceDN w:val="0"/>
        <w:adjustRightInd w:val="0"/>
        <w:ind w:left="720" w:right="1440"/>
        <w:jc w:val="both"/>
        <w:rPr>
          <w:sz w:val="22"/>
          <w:szCs w:val="22"/>
        </w:rPr>
      </w:pPr>
      <w:r>
        <w:rPr>
          <w:sz w:val="22"/>
          <w:szCs w:val="22"/>
        </w:rPr>
        <w:lastRenderedPageBreak/>
        <w:t>Mr. Cook addressed the Board advising his concerns of 1) comment</w:t>
      </w:r>
      <w:r w:rsidR="009237AC">
        <w:rPr>
          <w:sz w:val="22"/>
          <w:szCs w:val="22"/>
        </w:rPr>
        <w:t xml:space="preserve">s from staff, 2) zoning compliance on Monahan, 3) protecting the character of the neighborhood, 4) not allowing non-conforming property to justify a rezoning or FLUM change, </w:t>
      </w:r>
      <w:r w:rsidR="00252184">
        <w:rPr>
          <w:sz w:val="22"/>
          <w:szCs w:val="22"/>
        </w:rPr>
        <w:t xml:space="preserve">and </w:t>
      </w:r>
      <w:r w:rsidR="009237AC">
        <w:rPr>
          <w:sz w:val="22"/>
          <w:szCs w:val="22"/>
        </w:rPr>
        <w:t>5)</w:t>
      </w:r>
      <w:r w:rsidR="00252184">
        <w:rPr>
          <w:sz w:val="22"/>
          <w:szCs w:val="22"/>
        </w:rPr>
        <w:t xml:space="preserve"> starting a trend of zoning to higher density. </w:t>
      </w:r>
    </w:p>
    <w:p w:rsidR="00252184" w:rsidRDefault="00252184" w:rsidP="002B4676">
      <w:pPr>
        <w:autoSpaceDE w:val="0"/>
        <w:autoSpaceDN w:val="0"/>
        <w:adjustRightInd w:val="0"/>
        <w:ind w:left="720" w:right="1440"/>
        <w:jc w:val="both"/>
        <w:rPr>
          <w:sz w:val="22"/>
          <w:szCs w:val="22"/>
        </w:rPr>
      </w:pPr>
    </w:p>
    <w:p w:rsidR="00252184" w:rsidRDefault="00252184" w:rsidP="002B4676">
      <w:pPr>
        <w:autoSpaceDE w:val="0"/>
        <w:autoSpaceDN w:val="0"/>
        <w:adjustRightInd w:val="0"/>
        <w:ind w:left="720" w:right="1440"/>
        <w:jc w:val="both"/>
        <w:rPr>
          <w:sz w:val="22"/>
          <w:szCs w:val="22"/>
        </w:rPr>
      </w:pPr>
      <w:r>
        <w:rPr>
          <w:sz w:val="22"/>
          <w:szCs w:val="22"/>
        </w:rPr>
        <w:t xml:space="preserve">Discussion ensued concerning property Mr. Cook considered as non-conforming. </w:t>
      </w:r>
    </w:p>
    <w:p w:rsidR="00252184" w:rsidRDefault="00252184" w:rsidP="002B4676">
      <w:pPr>
        <w:autoSpaceDE w:val="0"/>
        <w:autoSpaceDN w:val="0"/>
        <w:adjustRightInd w:val="0"/>
        <w:ind w:left="720" w:right="1440"/>
        <w:jc w:val="both"/>
        <w:rPr>
          <w:sz w:val="22"/>
          <w:szCs w:val="22"/>
        </w:rPr>
      </w:pPr>
    </w:p>
    <w:p w:rsidR="00252184" w:rsidRDefault="00252184" w:rsidP="002B4676">
      <w:pPr>
        <w:autoSpaceDE w:val="0"/>
        <w:autoSpaceDN w:val="0"/>
        <w:adjustRightInd w:val="0"/>
        <w:ind w:left="720" w:right="1440"/>
        <w:jc w:val="both"/>
        <w:rPr>
          <w:sz w:val="22"/>
          <w:szCs w:val="22"/>
        </w:rPr>
      </w:pPr>
      <w:r>
        <w:rPr>
          <w:sz w:val="22"/>
          <w:szCs w:val="22"/>
        </w:rPr>
        <w:t xml:space="preserve">Chairman Patrick called for Hal </w:t>
      </w:r>
      <w:proofErr w:type="spellStart"/>
      <w:r>
        <w:rPr>
          <w:sz w:val="22"/>
          <w:szCs w:val="22"/>
        </w:rPr>
        <w:t>Crowson</w:t>
      </w:r>
      <w:proofErr w:type="spellEnd"/>
      <w:r>
        <w:rPr>
          <w:sz w:val="22"/>
          <w:szCs w:val="22"/>
        </w:rPr>
        <w:t>.</w:t>
      </w:r>
    </w:p>
    <w:p w:rsidR="00252184" w:rsidRDefault="00252184" w:rsidP="002B4676">
      <w:pPr>
        <w:autoSpaceDE w:val="0"/>
        <w:autoSpaceDN w:val="0"/>
        <w:adjustRightInd w:val="0"/>
        <w:ind w:left="720" w:right="1440"/>
        <w:jc w:val="both"/>
        <w:rPr>
          <w:sz w:val="22"/>
          <w:szCs w:val="22"/>
        </w:rPr>
      </w:pPr>
    </w:p>
    <w:p w:rsidR="00252184" w:rsidRDefault="00252184" w:rsidP="002B4676">
      <w:pPr>
        <w:autoSpaceDE w:val="0"/>
        <w:autoSpaceDN w:val="0"/>
        <w:adjustRightInd w:val="0"/>
        <w:ind w:left="720" w:right="1440"/>
        <w:jc w:val="both"/>
        <w:rPr>
          <w:sz w:val="22"/>
          <w:szCs w:val="22"/>
        </w:rPr>
      </w:pPr>
      <w:r>
        <w:rPr>
          <w:sz w:val="22"/>
          <w:szCs w:val="22"/>
        </w:rPr>
        <w:t xml:space="preserve">Mr. </w:t>
      </w:r>
      <w:proofErr w:type="spellStart"/>
      <w:r>
        <w:rPr>
          <w:sz w:val="22"/>
          <w:szCs w:val="22"/>
        </w:rPr>
        <w:t>Crowson</w:t>
      </w:r>
      <w:proofErr w:type="spellEnd"/>
      <w:r>
        <w:rPr>
          <w:sz w:val="22"/>
          <w:szCs w:val="22"/>
        </w:rPr>
        <w:t xml:space="preserve"> addressed the Board advising his concerns of severe traffic issues causing safety issues on his street and on Monahan.  </w:t>
      </w:r>
    </w:p>
    <w:p w:rsidR="00252184" w:rsidRDefault="00252184" w:rsidP="002B4676">
      <w:pPr>
        <w:autoSpaceDE w:val="0"/>
        <w:autoSpaceDN w:val="0"/>
        <w:adjustRightInd w:val="0"/>
        <w:ind w:left="720" w:right="1440"/>
        <w:jc w:val="both"/>
        <w:rPr>
          <w:sz w:val="22"/>
          <w:szCs w:val="22"/>
        </w:rPr>
      </w:pPr>
    </w:p>
    <w:p w:rsidR="00252184" w:rsidRDefault="00252184" w:rsidP="002B4676">
      <w:pPr>
        <w:autoSpaceDE w:val="0"/>
        <w:autoSpaceDN w:val="0"/>
        <w:adjustRightInd w:val="0"/>
        <w:ind w:left="720" w:right="1440"/>
        <w:jc w:val="both"/>
        <w:rPr>
          <w:sz w:val="22"/>
          <w:szCs w:val="22"/>
        </w:rPr>
      </w:pPr>
      <w:r>
        <w:rPr>
          <w:sz w:val="22"/>
          <w:szCs w:val="22"/>
        </w:rPr>
        <w:t>Discussion ensued concerning traffic issues.</w:t>
      </w:r>
    </w:p>
    <w:p w:rsidR="00102C89" w:rsidRDefault="00102C89" w:rsidP="002B4676">
      <w:pPr>
        <w:autoSpaceDE w:val="0"/>
        <w:autoSpaceDN w:val="0"/>
        <w:adjustRightInd w:val="0"/>
        <w:ind w:left="720" w:right="1440"/>
        <w:jc w:val="both"/>
        <w:rPr>
          <w:sz w:val="22"/>
          <w:szCs w:val="22"/>
        </w:rPr>
      </w:pPr>
    </w:p>
    <w:p w:rsidR="00102C89" w:rsidRDefault="00252184" w:rsidP="002B4676">
      <w:pPr>
        <w:autoSpaceDE w:val="0"/>
        <w:autoSpaceDN w:val="0"/>
        <w:adjustRightInd w:val="0"/>
        <w:ind w:left="720" w:right="1440"/>
        <w:jc w:val="both"/>
        <w:rPr>
          <w:sz w:val="22"/>
          <w:szCs w:val="22"/>
        </w:rPr>
      </w:pPr>
      <w:r>
        <w:rPr>
          <w:sz w:val="22"/>
          <w:szCs w:val="22"/>
        </w:rPr>
        <w:t xml:space="preserve">Chairman Patrick called for </w:t>
      </w:r>
      <w:r w:rsidR="003010F4">
        <w:rPr>
          <w:sz w:val="22"/>
          <w:szCs w:val="22"/>
        </w:rPr>
        <w:t xml:space="preserve">Mr. or Mrs. Anderson to speak. </w:t>
      </w:r>
    </w:p>
    <w:p w:rsidR="003010F4" w:rsidRDefault="003010F4" w:rsidP="002B4676">
      <w:pPr>
        <w:autoSpaceDE w:val="0"/>
        <w:autoSpaceDN w:val="0"/>
        <w:adjustRightInd w:val="0"/>
        <w:ind w:left="720" w:right="1440"/>
        <w:jc w:val="both"/>
        <w:rPr>
          <w:sz w:val="22"/>
          <w:szCs w:val="22"/>
        </w:rPr>
      </w:pPr>
    </w:p>
    <w:p w:rsidR="003010F4" w:rsidRDefault="003010F4" w:rsidP="002B4676">
      <w:pPr>
        <w:autoSpaceDE w:val="0"/>
        <w:autoSpaceDN w:val="0"/>
        <w:adjustRightInd w:val="0"/>
        <w:ind w:left="720" w:right="1440"/>
        <w:jc w:val="both"/>
        <w:rPr>
          <w:sz w:val="22"/>
          <w:szCs w:val="22"/>
        </w:rPr>
      </w:pPr>
      <w:r>
        <w:rPr>
          <w:sz w:val="22"/>
          <w:szCs w:val="22"/>
        </w:rPr>
        <w:t xml:space="preserve">Both Mr. and Mrs. Anderson declined to speak. </w:t>
      </w:r>
    </w:p>
    <w:p w:rsidR="003010F4" w:rsidRDefault="003010F4" w:rsidP="002B4676">
      <w:pPr>
        <w:autoSpaceDE w:val="0"/>
        <w:autoSpaceDN w:val="0"/>
        <w:adjustRightInd w:val="0"/>
        <w:ind w:left="720" w:right="1440"/>
        <w:jc w:val="both"/>
        <w:rPr>
          <w:sz w:val="22"/>
          <w:szCs w:val="22"/>
        </w:rPr>
      </w:pPr>
    </w:p>
    <w:p w:rsidR="003010F4" w:rsidRDefault="003010F4" w:rsidP="002B4676">
      <w:pPr>
        <w:autoSpaceDE w:val="0"/>
        <w:autoSpaceDN w:val="0"/>
        <w:adjustRightInd w:val="0"/>
        <w:ind w:left="720" w:right="1440"/>
        <w:jc w:val="both"/>
        <w:rPr>
          <w:sz w:val="22"/>
          <w:szCs w:val="22"/>
        </w:rPr>
      </w:pPr>
      <w:r>
        <w:rPr>
          <w:sz w:val="22"/>
          <w:szCs w:val="22"/>
        </w:rPr>
        <w:t xml:space="preserve">Chairman Patrick called for rebuttal from the applicant, Mr. Scott. </w:t>
      </w:r>
    </w:p>
    <w:p w:rsidR="003010F4" w:rsidRDefault="003010F4" w:rsidP="002B4676">
      <w:pPr>
        <w:autoSpaceDE w:val="0"/>
        <w:autoSpaceDN w:val="0"/>
        <w:adjustRightInd w:val="0"/>
        <w:ind w:left="720" w:right="1440"/>
        <w:jc w:val="both"/>
        <w:rPr>
          <w:sz w:val="22"/>
          <w:szCs w:val="22"/>
        </w:rPr>
      </w:pPr>
    </w:p>
    <w:p w:rsidR="003010F4" w:rsidRDefault="003010F4" w:rsidP="002B4676">
      <w:pPr>
        <w:autoSpaceDE w:val="0"/>
        <w:autoSpaceDN w:val="0"/>
        <w:adjustRightInd w:val="0"/>
        <w:ind w:left="720" w:right="1440"/>
        <w:jc w:val="both"/>
        <w:rPr>
          <w:sz w:val="22"/>
          <w:szCs w:val="22"/>
        </w:rPr>
      </w:pPr>
      <w:r>
        <w:rPr>
          <w:sz w:val="22"/>
          <w:szCs w:val="22"/>
        </w:rPr>
        <w:t xml:space="preserve">Mr. Scott addressed the Board advising </w:t>
      </w:r>
      <w:r w:rsidR="00F00BBF">
        <w:rPr>
          <w:sz w:val="22"/>
          <w:szCs w:val="22"/>
        </w:rPr>
        <w:t>his concerns of people describing property as non-conforming on Monahan.  Mr. Scott advised he believed that they were the perfect use for the property.</w:t>
      </w:r>
    </w:p>
    <w:p w:rsidR="00F00BBF" w:rsidRDefault="00F00BBF" w:rsidP="002B4676">
      <w:pPr>
        <w:autoSpaceDE w:val="0"/>
        <w:autoSpaceDN w:val="0"/>
        <w:adjustRightInd w:val="0"/>
        <w:ind w:left="720" w:right="1440"/>
        <w:jc w:val="both"/>
        <w:rPr>
          <w:sz w:val="22"/>
          <w:szCs w:val="22"/>
        </w:rPr>
      </w:pPr>
    </w:p>
    <w:p w:rsidR="00F00BBF" w:rsidRDefault="00F00BBF" w:rsidP="002B4676">
      <w:pPr>
        <w:autoSpaceDE w:val="0"/>
        <w:autoSpaceDN w:val="0"/>
        <w:adjustRightInd w:val="0"/>
        <w:ind w:left="720" w:right="1440"/>
        <w:jc w:val="both"/>
        <w:rPr>
          <w:sz w:val="22"/>
          <w:szCs w:val="22"/>
        </w:rPr>
      </w:pPr>
      <w:r>
        <w:rPr>
          <w:sz w:val="22"/>
          <w:szCs w:val="22"/>
        </w:rPr>
        <w:t xml:space="preserve">Discussion ensued concerning the property and surrounding property. </w:t>
      </w:r>
    </w:p>
    <w:p w:rsidR="003477CE" w:rsidRDefault="003477CE" w:rsidP="00C81C36">
      <w:pPr>
        <w:autoSpaceDE w:val="0"/>
        <w:autoSpaceDN w:val="0"/>
        <w:adjustRightInd w:val="0"/>
        <w:ind w:right="1440"/>
        <w:jc w:val="both"/>
        <w:rPr>
          <w:sz w:val="22"/>
          <w:szCs w:val="22"/>
        </w:rPr>
      </w:pPr>
    </w:p>
    <w:p w:rsidR="003477CE" w:rsidRDefault="00C81C36" w:rsidP="002B4676">
      <w:pPr>
        <w:autoSpaceDE w:val="0"/>
        <w:autoSpaceDN w:val="0"/>
        <w:adjustRightInd w:val="0"/>
        <w:ind w:left="720" w:right="1440"/>
        <w:jc w:val="both"/>
        <w:rPr>
          <w:sz w:val="22"/>
          <w:szCs w:val="22"/>
        </w:rPr>
      </w:pPr>
      <w:r>
        <w:rPr>
          <w:sz w:val="22"/>
          <w:szCs w:val="22"/>
        </w:rPr>
        <w:t xml:space="preserve">Chairman Patrick allow Mr. Collier to address the Board to ask the applicant when the property was acquired. </w:t>
      </w:r>
    </w:p>
    <w:p w:rsidR="00C81C36" w:rsidRDefault="00C81C36" w:rsidP="002B4676">
      <w:pPr>
        <w:autoSpaceDE w:val="0"/>
        <w:autoSpaceDN w:val="0"/>
        <w:adjustRightInd w:val="0"/>
        <w:ind w:left="720" w:right="1440"/>
        <w:jc w:val="both"/>
        <w:rPr>
          <w:sz w:val="22"/>
          <w:szCs w:val="22"/>
        </w:rPr>
      </w:pPr>
    </w:p>
    <w:p w:rsidR="00C81C36" w:rsidRDefault="00C81C36" w:rsidP="002B4676">
      <w:pPr>
        <w:autoSpaceDE w:val="0"/>
        <w:autoSpaceDN w:val="0"/>
        <w:adjustRightInd w:val="0"/>
        <w:ind w:left="720" w:right="1440"/>
        <w:jc w:val="both"/>
        <w:rPr>
          <w:sz w:val="22"/>
          <w:szCs w:val="22"/>
        </w:rPr>
      </w:pPr>
      <w:r>
        <w:rPr>
          <w:sz w:val="22"/>
          <w:szCs w:val="22"/>
        </w:rPr>
        <w:t xml:space="preserve">Mr. Scott advised one parcel has been owned for over 40 years and the second parcel was a recent foreclosure purchase. </w:t>
      </w:r>
    </w:p>
    <w:p w:rsidR="00C81C36" w:rsidRDefault="00C81C36" w:rsidP="002B4676">
      <w:pPr>
        <w:autoSpaceDE w:val="0"/>
        <w:autoSpaceDN w:val="0"/>
        <w:adjustRightInd w:val="0"/>
        <w:ind w:left="720" w:right="1440"/>
        <w:jc w:val="both"/>
        <w:rPr>
          <w:sz w:val="22"/>
          <w:szCs w:val="22"/>
        </w:rPr>
      </w:pPr>
    </w:p>
    <w:p w:rsidR="00C81C36" w:rsidRDefault="00C81C36" w:rsidP="00C81C36">
      <w:pPr>
        <w:autoSpaceDE w:val="0"/>
        <w:autoSpaceDN w:val="0"/>
        <w:adjustRightInd w:val="0"/>
        <w:ind w:left="720" w:right="1440"/>
        <w:jc w:val="both"/>
        <w:rPr>
          <w:sz w:val="22"/>
          <w:szCs w:val="22"/>
        </w:rPr>
      </w:pPr>
      <w:r>
        <w:rPr>
          <w:sz w:val="22"/>
          <w:szCs w:val="22"/>
        </w:rPr>
        <w:t xml:space="preserve">Discussion ensued concerning the property and what the approximate proposal and the density of the property. </w:t>
      </w:r>
    </w:p>
    <w:p w:rsidR="00C81C36" w:rsidRDefault="00C81C36" w:rsidP="00C81C36">
      <w:pPr>
        <w:autoSpaceDE w:val="0"/>
        <w:autoSpaceDN w:val="0"/>
        <w:adjustRightInd w:val="0"/>
        <w:ind w:left="720" w:right="1440"/>
        <w:jc w:val="both"/>
        <w:rPr>
          <w:sz w:val="22"/>
          <w:szCs w:val="22"/>
        </w:rPr>
      </w:pPr>
    </w:p>
    <w:p w:rsidR="00C81C36" w:rsidRDefault="00C81C36" w:rsidP="00C81C36">
      <w:pPr>
        <w:autoSpaceDE w:val="0"/>
        <w:autoSpaceDN w:val="0"/>
        <w:adjustRightInd w:val="0"/>
        <w:ind w:left="720" w:right="1440"/>
        <w:jc w:val="both"/>
        <w:rPr>
          <w:sz w:val="22"/>
          <w:szCs w:val="22"/>
        </w:rPr>
      </w:pPr>
      <w:r>
        <w:rPr>
          <w:sz w:val="22"/>
          <w:szCs w:val="22"/>
        </w:rPr>
        <w:t xml:space="preserve">Mr. Allen addressed the Board and advised the name of the prior owner of the property. </w:t>
      </w:r>
    </w:p>
    <w:p w:rsidR="00C81C36" w:rsidRDefault="00C81C36" w:rsidP="00C81C36">
      <w:pPr>
        <w:autoSpaceDE w:val="0"/>
        <w:autoSpaceDN w:val="0"/>
        <w:adjustRightInd w:val="0"/>
        <w:ind w:left="720" w:right="1440"/>
        <w:jc w:val="both"/>
        <w:rPr>
          <w:sz w:val="22"/>
          <w:szCs w:val="22"/>
        </w:rPr>
      </w:pPr>
    </w:p>
    <w:p w:rsidR="00C81C36" w:rsidRDefault="00C81C36" w:rsidP="00C81C36">
      <w:pPr>
        <w:autoSpaceDE w:val="0"/>
        <w:autoSpaceDN w:val="0"/>
        <w:adjustRightInd w:val="0"/>
        <w:ind w:left="720" w:right="1440"/>
        <w:jc w:val="both"/>
        <w:rPr>
          <w:sz w:val="22"/>
          <w:szCs w:val="22"/>
        </w:rPr>
      </w:pPr>
      <w:r>
        <w:rPr>
          <w:sz w:val="22"/>
          <w:szCs w:val="22"/>
        </w:rPr>
        <w:t xml:space="preserve">Ms. Miller addressed the Board to advise the location of the Jimmy Henderson homes. </w:t>
      </w:r>
    </w:p>
    <w:p w:rsidR="00C81C36" w:rsidRDefault="00C81C36" w:rsidP="00C81C36">
      <w:pPr>
        <w:autoSpaceDE w:val="0"/>
        <w:autoSpaceDN w:val="0"/>
        <w:adjustRightInd w:val="0"/>
        <w:ind w:left="720" w:right="1440"/>
        <w:jc w:val="both"/>
        <w:rPr>
          <w:sz w:val="22"/>
          <w:szCs w:val="22"/>
        </w:rPr>
      </w:pPr>
    </w:p>
    <w:p w:rsidR="00C81C36" w:rsidRDefault="00C81C36" w:rsidP="00C81C36">
      <w:pPr>
        <w:autoSpaceDE w:val="0"/>
        <w:autoSpaceDN w:val="0"/>
        <w:adjustRightInd w:val="0"/>
        <w:ind w:left="720" w:right="1440"/>
        <w:jc w:val="both"/>
        <w:rPr>
          <w:sz w:val="22"/>
          <w:szCs w:val="22"/>
        </w:rPr>
      </w:pPr>
      <w:r>
        <w:rPr>
          <w:sz w:val="22"/>
          <w:szCs w:val="22"/>
        </w:rPr>
        <w:t xml:space="preserve">Discussion ensued. </w:t>
      </w:r>
    </w:p>
    <w:p w:rsidR="00C81C36" w:rsidRDefault="00C81C36" w:rsidP="00C81C36">
      <w:pPr>
        <w:autoSpaceDE w:val="0"/>
        <w:autoSpaceDN w:val="0"/>
        <w:adjustRightInd w:val="0"/>
        <w:ind w:left="720" w:right="1440"/>
        <w:jc w:val="both"/>
        <w:rPr>
          <w:sz w:val="22"/>
          <w:szCs w:val="22"/>
        </w:rPr>
      </w:pPr>
    </w:p>
    <w:p w:rsidR="006C6F7A" w:rsidRDefault="00C81C36" w:rsidP="00C81C36">
      <w:pPr>
        <w:autoSpaceDE w:val="0"/>
        <w:autoSpaceDN w:val="0"/>
        <w:adjustRightInd w:val="0"/>
        <w:ind w:left="720" w:right="1440"/>
        <w:jc w:val="both"/>
        <w:rPr>
          <w:sz w:val="22"/>
          <w:szCs w:val="22"/>
        </w:rPr>
      </w:pPr>
      <w:r>
        <w:rPr>
          <w:sz w:val="22"/>
          <w:szCs w:val="22"/>
        </w:rPr>
        <w:t xml:space="preserve">Attorney Parsons advised the Chairman for record that they Board would be looking at the intensity and density if changed from R-1 to R-2 regardless of whatever the nonconforming use is </w:t>
      </w:r>
      <w:r w:rsidR="00333068">
        <w:rPr>
          <w:sz w:val="22"/>
          <w:szCs w:val="22"/>
        </w:rPr>
        <w:t xml:space="preserve">potentially </w:t>
      </w:r>
      <w:r>
        <w:rPr>
          <w:sz w:val="22"/>
          <w:szCs w:val="22"/>
        </w:rPr>
        <w:t xml:space="preserve">on the property next </w:t>
      </w:r>
      <w:r w:rsidR="00333068">
        <w:rPr>
          <w:sz w:val="22"/>
          <w:szCs w:val="22"/>
        </w:rPr>
        <w:t>door</w:t>
      </w:r>
      <w:r>
        <w:rPr>
          <w:sz w:val="22"/>
          <w:szCs w:val="22"/>
        </w:rPr>
        <w:t xml:space="preserve">, but </w:t>
      </w:r>
      <w:r w:rsidR="00333068">
        <w:rPr>
          <w:sz w:val="22"/>
          <w:szCs w:val="22"/>
        </w:rPr>
        <w:t xml:space="preserve">the intensity allowable in one district. </w:t>
      </w:r>
    </w:p>
    <w:p w:rsidR="006C6F7A" w:rsidRDefault="006C6F7A" w:rsidP="00C81C36">
      <w:pPr>
        <w:autoSpaceDE w:val="0"/>
        <w:autoSpaceDN w:val="0"/>
        <w:adjustRightInd w:val="0"/>
        <w:ind w:left="720" w:right="1440"/>
        <w:jc w:val="both"/>
        <w:rPr>
          <w:sz w:val="22"/>
          <w:szCs w:val="22"/>
        </w:rPr>
      </w:pPr>
    </w:p>
    <w:p w:rsidR="006C6F7A" w:rsidRDefault="006C6F7A" w:rsidP="00C81C36">
      <w:pPr>
        <w:autoSpaceDE w:val="0"/>
        <w:autoSpaceDN w:val="0"/>
        <w:adjustRightInd w:val="0"/>
        <w:ind w:left="720" w:right="1440"/>
        <w:jc w:val="both"/>
        <w:rPr>
          <w:sz w:val="22"/>
          <w:szCs w:val="22"/>
        </w:rPr>
      </w:pPr>
      <w:r>
        <w:rPr>
          <w:sz w:val="22"/>
          <w:szCs w:val="22"/>
        </w:rPr>
        <w:lastRenderedPageBreak/>
        <w:t xml:space="preserve">Mr. Cook addressed the Board advising looking in the Land Development Code it says to maintain viable communities and build to this and not away from it. </w:t>
      </w:r>
    </w:p>
    <w:p w:rsidR="006C6F7A" w:rsidRDefault="006C6F7A" w:rsidP="00C81C36">
      <w:pPr>
        <w:autoSpaceDE w:val="0"/>
        <w:autoSpaceDN w:val="0"/>
        <w:adjustRightInd w:val="0"/>
        <w:ind w:left="720" w:right="1440"/>
        <w:jc w:val="both"/>
        <w:rPr>
          <w:sz w:val="22"/>
          <w:szCs w:val="22"/>
        </w:rPr>
      </w:pPr>
    </w:p>
    <w:p w:rsidR="006C6F7A" w:rsidRDefault="006C6F7A" w:rsidP="00C81C36">
      <w:pPr>
        <w:autoSpaceDE w:val="0"/>
        <w:autoSpaceDN w:val="0"/>
        <w:adjustRightInd w:val="0"/>
        <w:ind w:left="720" w:right="1440"/>
        <w:jc w:val="both"/>
        <w:rPr>
          <w:sz w:val="22"/>
          <w:szCs w:val="22"/>
        </w:rPr>
      </w:pPr>
      <w:r>
        <w:rPr>
          <w:sz w:val="22"/>
          <w:szCs w:val="22"/>
        </w:rPr>
        <w:t xml:space="preserve">Attorney Parsons advised that she didn’t argue what Mr. Cook advised, only wanted it on record that the Board had to look at the intensity and density from one district to the next versus R-1 and R-2 regardless of the non-conforming uses may be next door. </w:t>
      </w:r>
    </w:p>
    <w:p w:rsidR="006C6F7A" w:rsidRDefault="006C6F7A" w:rsidP="00C81C36">
      <w:pPr>
        <w:autoSpaceDE w:val="0"/>
        <w:autoSpaceDN w:val="0"/>
        <w:adjustRightInd w:val="0"/>
        <w:ind w:left="720" w:right="1440"/>
        <w:jc w:val="both"/>
        <w:rPr>
          <w:sz w:val="22"/>
          <w:szCs w:val="22"/>
        </w:rPr>
      </w:pPr>
    </w:p>
    <w:p w:rsidR="006C6F7A" w:rsidRDefault="006C6F7A" w:rsidP="00C81C36">
      <w:pPr>
        <w:autoSpaceDE w:val="0"/>
        <w:autoSpaceDN w:val="0"/>
        <w:adjustRightInd w:val="0"/>
        <w:ind w:left="720" w:right="1440"/>
        <w:jc w:val="both"/>
        <w:rPr>
          <w:sz w:val="22"/>
          <w:szCs w:val="22"/>
        </w:rPr>
      </w:pPr>
      <w:r>
        <w:rPr>
          <w:sz w:val="22"/>
          <w:szCs w:val="22"/>
        </w:rPr>
        <w:t xml:space="preserve">Discussion ensued. </w:t>
      </w:r>
    </w:p>
    <w:p w:rsidR="00ED030B" w:rsidRDefault="00ED030B" w:rsidP="00C81C36">
      <w:pPr>
        <w:autoSpaceDE w:val="0"/>
        <w:autoSpaceDN w:val="0"/>
        <w:adjustRightInd w:val="0"/>
        <w:ind w:left="720" w:right="1440"/>
        <w:jc w:val="both"/>
        <w:rPr>
          <w:sz w:val="22"/>
          <w:szCs w:val="22"/>
        </w:rPr>
      </w:pPr>
    </w:p>
    <w:p w:rsidR="00ED030B" w:rsidRDefault="00ED030B" w:rsidP="00C81C36">
      <w:pPr>
        <w:autoSpaceDE w:val="0"/>
        <w:autoSpaceDN w:val="0"/>
        <w:adjustRightInd w:val="0"/>
        <w:ind w:left="720" w:right="1440"/>
        <w:jc w:val="both"/>
        <w:rPr>
          <w:sz w:val="22"/>
          <w:szCs w:val="22"/>
        </w:rPr>
      </w:pPr>
      <w:r>
        <w:rPr>
          <w:sz w:val="22"/>
          <w:szCs w:val="22"/>
        </w:rPr>
        <w:t>Attorney Parsons advised the Board for record that what they are making a decision on at this meeting the applicant is not required at any time to provide the Board with what their potential use will be.</w:t>
      </w:r>
    </w:p>
    <w:p w:rsidR="00ED030B" w:rsidRDefault="00ED030B" w:rsidP="00C81C36">
      <w:pPr>
        <w:autoSpaceDE w:val="0"/>
        <w:autoSpaceDN w:val="0"/>
        <w:adjustRightInd w:val="0"/>
        <w:ind w:left="720" w:right="1440"/>
        <w:jc w:val="both"/>
        <w:rPr>
          <w:sz w:val="22"/>
          <w:szCs w:val="22"/>
        </w:rPr>
      </w:pPr>
    </w:p>
    <w:p w:rsidR="00ED030B" w:rsidRDefault="00ED030B" w:rsidP="00C81C36">
      <w:pPr>
        <w:autoSpaceDE w:val="0"/>
        <w:autoSpaceDN w:val="0"/>
        <w:adjustRightInd w:val="0"/>
        <w:ind w:left="720" w:right="1440"/>
        <w:jc w:val="both"/>
        <w:rPr>
          <w:sz w:val="22"/>
          <w:szCs w:val="22"/>
        </w:rPr>
      </w:pPr>
      <w:r>
        <w:rPr>
          <w:sz w:val="22"/>
          <w:szCs w:val="22"/>
        </w:rPr>
        <w:t xml:space="preserve">Discussion ensued. </w:t>
      </w:r>
    </w:p>
    <w:p w:rsidR="00ED030B" w:rsidRDefault="00ED030B" w:rsidP="00C81C36">
      <w:pPr>
        <w:autoSpaceDE w:val="0"/>
        <w:autoSpaceDN w:val="0"/>
        <w:adjustRightInd w:val="0"/>
        <w:ind w:left="720" w:right="1440"/>
        <w:jc w:val="both"/>
        <w:rPr>
          <w:sz w:val="22"/>
          <w:szCs w:val="22"/>
        </w:rPr>
      </w:pPr>
    </w:p>
    <w:p w:rsidR="007D6D14" w:rsidRDefault="007D6D14" w:rsidP="00C81C36">
      <w:pPr>
        <w:autoSpaceDE w:val="0"/>
        <w:autoSpaceDN w:val="0"/>
        <w:adjustRightInd w:val="0"/>
        <w:ind w:left="720" w:right="1440"/>
        <w:jc w:val="both"/>
        <w:rPr>
          <w:sz w:val="22"/>
          <w:szCs w:val="22"/>
        </w:rPr>
      </w:pPr>
      <w:r>
        <w:rPr>
          <w:sz w:val="22"/>
          <w:szCs w:val="22"/>
        </w:rPr>
        <w:t>Chairman Patrick called for a five minute break.</w:t>
      </w:r>
    </w:p>
    <w:p w:rsidR="007D6D14" w:rsidRDefault="007D6D14" w:rsidP="00C81C36">
      <w:pPr>
        <w:autoSpaceDE w:val="0"/>
        <w:autoSpaceDN w:val="0"/>
        <w:adjustRightInd w:val="0"/>
        <w:ind w:left="720" w:right="1440"/>
        <w:jc w:val="both"/>
        <w:rPr>
          <w:sz w:val="22"/>
          <w:szCs w:val="22"/>
        </w:rPr>
      </w:pPr>
    </w:p>
    <w:p w:rsidR="007D6D14" w:rsidRDefault="007D6D14" w:rsidP="00C81C36">
      <w:pPr>
        <w:autoSpaceDE w:val="0"/>
        <w:autoSpaceDN w:val="0"/>
        <w:adjustRightInd w:val="0"/>
        <w:ind w:left="720" w:right="1440"/>
        <w:jc w:val="both"/>
        <w:rPr>
          <w:sz w:val="22"/>
          <w:szCs w:val="22"/>
        </w:rPr>
      </w:pPr>
      <w:r>
        <w:rPr>
          <w:sz w:val="22"/>
          <w:szCs w:val="22"/>
        </w:rPr>
        <w:t xml:space="preserve">Chairman Patrick called for any further comments from Mr. Scott. </w:t>
      </w:r>
    </w:p>
    <w:p w:rsidR="007D6D14" w:rsidRDefault="007D6D14" w:rsidP="00C81C36">
      <w:pPr>
        <w:autoSpaceDE w:val="0"/>
        <w:autoSpaceDN w:val="0"/>
        <w:adjustRightInd w:val="0"/>
        <w:ind w:left="720" w:right="1440"/>
        <w:jc w:val="both"/>
        <w:rPr>
          <w:sz w:val="22"/>
          <w:szCs w:val="22"/>
        </w:rPr>
      </w:pPr>
    </w:p>
    <w:p w:rsidR="007D6D14" w:rsidRDefault="007D6D14" w:rsidP="00C81C36">
      <w:pPr>
        <w:autoSpaceDE w:val="0"/>
        <w:autoSpaceDN w:val="0"/>
        <w:adjustRightInd w:val="0"/>
        <w:ind w:left="720" w:right="1440"/>
        <w:jc w:val="both"/>
        <w:rPr>
          <w:sz w:val="22"/>
          <w:szCs w:val="22"/>
        </w:rPr>
      </w:pPr>
      <w:r>
        <w:rPr>
          <w:sz w:val="22"/>
          <w:szCs w:val="22"/>
        </w:rPr>
        <w:t xml:space="preserve">Mr. </w:t>
      </w:r>
      <w:proofErr w:type="spellStart"/>
      <w:r>
        <w:rPr>
          <w:sz w:val="22"/>
          <w:szCs w:val="22"/>
        </w:rPr>
        <w:t>Crowson</w:t>
      </w:r>
      <w:proofErr w:type="spellEnd"/>
      <w:r>
        <w:rPr>
          <w:sz w:val="22"/>
          <w:szCs w:val="22"/>
        </w:rPr>
        <w:t xml:space="preserve"> addressed the Board advising information on the Jimmy Henderson home previously discussed. </w:t>
      </w:r>
    </w:p>
    <w:p w:rsidR="007D6D14" w:rsidRDefault="007D6D14" w:rsidP="00C81C36">
      <w:pPr>
        <w:autoSpaceDE w:val="0"/>
        <w:autoSpaceDN w:val="0"/>
        <w:adjustRightInd w:val="0"/>
        <w:ind w:left="720" w:right="1440"/>
        <w:jc w:val="both"/>
        <w:rPr>
          <w:sz w:val="22"/>
          <w:szCs w:val="22"/>
        </w:rPr>
      </w:pPr>
    </w:p>
    <w:p w:rsidR="007D6D14" w:rsidRDefault="007D6D14" w:rsidP="00C81C36">
      <w:pPr>
        <w:autoSpaceDE w:val="0"/>
        <w:autoSpaceDN w:val="0"/>
        <w:adjustRightInd w:val="0"/>
        <w:ind w:left="720" w:right="1440"/>
        <w:jc w:val="both"/>
        <w:rPr>
          <w:sz w:val="22"/>
          <w:szCs w:val="22"/>
        </w:rPr>
      </w:pPr>
      <w:r>
        <w:rPr>
          <w:sz w:val="22"/>
          <w:szCs w:val="22"/>
        </w:rPr>
        <w:t xml:space="preserve">Chairman Patrick called for a motion. </w:t>
      </w:r>
    </w:p>
    <w:p w:rsidR="007D6D14" w:rsidRDefault="007D6D14" w:rsidP="00C81C36">
      <w:pPr>
        <w:autoSpaceDE w:val="0"/>
        <w:autoSpaceDN w:val="0"/>
        <w:adjustRightInd w:val="0"/>
        <w:ind w:left="720" w:right="1440"/>
        <w:jc w:val="both"/>
        <w:rPr>
          <w:sz w:val="22"/>
          <w:szCs w:val="22"/>
        </w:rPr>
      </w:pPr>
    </w:p>
    <w:p w:rsidR="007D6D14" w:rsidRDefault="007D6D14" w:rsidP="00C81C36">
      <w:pPr>
        <w:autoSpaceDE w:val="0"/>
        <w:autoSpaceDN w:val="0"/>
        <w:adjustRightInd w:val="0"/>
        <w:ind w:left="720" w:right="1440"/>
        <w:jc w:val="both"/>
        <w:rPr>
          <w:sz w:val="22"/>
          <w:szCs w:val="22"/>
        </w:rPr>
      </w:pPr>
      <w:r>
        <w:rPr>
          <w:sz w:val="22"/>
          <w:szCs w:val="22"/>
        </w:rPr>
        <w:t>Commissioner Stewart inquired if the applicant woul</w:t>
      </w:r>
      <w:r w:rsidR="00D631B2">
        <w:rPr>
          <w:sz w:val="22"/>
          <w:szCs w:val="22"/>
        </w:rPr>
        <w:t xml:space="preserve">d be willing to table the item to work out and address concerns. </w:t>
      </w:r>
    </w:p>
    <w:p w:rsidR="00D631B2" w:rsidRDefault="00D631B2" w:rsidP="00C81C36">
      <w:pPr>
        <w:autoSpaceDE w:val="0"/>
        <w:autoSpaceDN w:val="0"/>
        <w:adjustRightInd w:val="0"/>
        <w:ind w:left="720" w:right="1440"/>
        <w:jc w:val="both"/>
        <w:rPr>
          <w:sz w:val="22"/>
          <w:szCs w:val="22"/>
        </w:rPr>
      </w:pPr>
    </w:p>
    <w:p w:rsidR="00D631B2" w:rsidRDefault="00D631B2" w:rsidP="00C81C36">
      <w:pPr>
        <w:autoSpaceDE w:val="0"/>
        <w:autoSpaceDN w:val="0"/>
        <w:adjustRightInd w:val="0"/>
        <w:ind w:left="720" w:right="1440"/>
        <w:jc w:val="both"/>
        <w:rPr>
          <w:sz w:val="22"/>
          <w:szCs w:val="22"/>
        </w:rPr>
      </w:pPr>
      <w:r>
        <w:rPr>
          <w:sz w:val="22"/>
          <w:szCs w:val="22"/>
        </w:rPr>
        <w:t xml:space="preserve">Mr. Scott advised they would not be willing to table due to the impression that the issues would be addressed at the zoning stage. </w:t>
      </w:r>
    </w:p>
    <w:p w:rsidR="006C6F7A" w:rsidRDefault="006C6F7A" w:rsidP="00D631B2">
      <w:pPr>
        <w:autoSpaceDE w:val="0"/>
        <w:autoSpaceDN w:val="0"/>
        <w:adjustRightInd w:val="0"/>
        <w:ind w:right="1440"/>
        <w:jc w:val="both"/>
        <w:rPr>
          <w:sz w:val="22"/>
          <w:szCs w:val="22"/>
        </w:rPr>
      </w:pPr>
    </w:p>
    <w:p w:rsidR="00ED030B" w:rsidRPr="00ED030B" w:rsidRDefault="00ED030B" w:rsidP="00C81C36">
      <w:pPr>
        <w:autoSpaceDE w:val="0"/>
        <w:autoSpaceDN w:val="0"/>
        <w:adjustRightInd w:val="0"/>
        <w:ind w:left="720" w:right="1440"/>
        <w:jc w:val="both"/>
        <w:rPr>
          <w:b/>
          <w:i/>
          <w:sz w:val="22"/>
          <w:szCs w:val="22"/>
          <w:u w:val="single"/>
        </w:rPr>
      </w:pPr>
      <w:r w:rsidRPr="00ED030B">
        <w:rPr>
          <w:b/>
          <w:i/>
          <w:sz w:val="22"/>
          <w:szCs w:val="22"/>
          <w:u w:val="single"/>
        </w:rPr>
        <w:t>Motion made by Bruce Ravan to approve the request for the change of the FLUM from Low Density Residential (LDR) to Medium Density Residential (MDR), second by J</w:t>
      </w:r>
      <w:r w:rsidR="00D631B2">
        <w:rPr>
          <w:b/>
          <w:i/>
          <w:sz w:val="22"/>
          <w:szCs w:val="22"/>
          <w:u w:val="single"/>
        </w:rPr>
        <w:t>ohn Collins.  4 Ayes ---1 Opposition</w:t>
      </w:r>
      <w:r w:rsidRPr="00ED030B">
        <w:rPr>
          <w:b/>
          <w:i/>
          <w:sz w:val="22"/>
          <w:szCs w:val="22"/>
          <w:u w:val="single"/>
        </w:rPr>
        <w:t>.  Motion Passes.</w:t>
      </w:r>
    </w:p>
    <w:p w:rsidR="00ED030B" w:rsidRPr="00ED030B" w:rsidRDefault="00ED030B" w:rsidP="00C81C36">
      <w:pPr>
        <w:autoSpaceDE w:val="0"/>
        <w:autoSpaceDN w:val="0"/>
        <w:adjustRightInd w:val="0"/>
        <w:ind w:left="720" w:right="1440"/>
        <w:jc w:val="both"/>
        <w:rPr>
          <w:b/>
          <w:i/>
          <w:sz w:val="22"/>
          <w:szCs w:val="22"/>
          <w:u w:val="single"/>
        </w:rPr>
      </w:pPr>
    </w:p>
    <w:p w:rsidR="002D5A28" w:rsidRDefault="00ED030B" w:rsidP="002B4676">
      <w:pPr>
        <w:autoSpaceDE w:val="0"/>
        <w:autoSpaceDN w:val="0"/>
        <w:adjustRightInd w:val="0"/>
        <w:ind w:left="720" w:right="1440"/>
        <w:jc w:val="both"/>
        <w:rPr>
          <w:sz w:val="22"/>
          <w:szCs w:val="22"/>
        </w:rPr>
      </w:pPr>
      <w:r w:rsidRPr="00ED030B">
        <w:rPr>
          <w:b/>
          <w:i/>
          <w:sz w:val="22"/>
          <w:szCs w:val="22"/>
          <w:u w:val="single"/>
        </w:rPr>
        <w:t xml:space="preserve">Motion made by John Collins to approve the request to change the zoning from Residential (R-1) to Residential 2 (R-2), second by Bruce Ravan.  4 </w:t>
      </w:r>
      <w:r w:rsidR="00D631B2">
        <w:rPr>
          <w:b/>
          <w:i/>
          <w:sz w:val="22"/>
          <w:szCs w:val="22"/>
          <w:u w:val="single"/>
        </w:rPr>
        <w:t>A</w:t>
      </w:r>
      <w:r w:rsidRPr="00ED030B">
        <w:rPr>
          <w:b/>
          <w:i/>
          <w:sz w:val="22"/>
          <w:szCs w:val="22"/>
          <w:u w:val="single"/>
        </w:rPr>
        <w:t xml:space="preserve">yes---1 </w:t>
      </w:r>
      <w:r w:rsidR="00D631B2">
        <w:rPr>
          <w:b/>
          <w:i/>
          <w:sz w:val="22"/>
          <w:szCs w:val="22"/>
          <w:u w:val="single"/>
        </w:rPr>
        <w:t>O</w:t>
      </w:r>
      <w:r w:rsidRPr="00ED030B">
        <w:rPr>
          <w:b/>
          <w:i/>
          <w:sz w:val="22"/>
          <w:szCs w:val="22"/>
          <w:u w:val="single"/>
        </w:rPr>
        <w:t>ppos</w:t>
      </w:r>
      <w:r w:rsidR="00D631B2">
        <w:rPr>
          <w:b/>
          <w:i/>
          <w:sz w:val="22"/>
          <w:szCs w:val="22"/>
          <w:u w:val="single"/>
        </w:rPr>
        <w:t>ition</w:t>
      </w:r>
      <w:r w:rsidRPr="00ED030B">
        <w:rPr>
          <w:b/>
          <w:i/>
          <w:sz w:val="22"/>
          <w:szCs w:val="22"/>
          <w:u w:val="single"/>
        </w:rPr>
        <w:t xml:space="preserve">.  Motion Passes. </w:t>
      </w:r>
    </w:p>
    <w:p w:rsidR="00D631B2" w:rsidRDefault="00D631B2" w:rsidP="002B4676">
      <w:pPr>
        <w:autoSpaceDE w:val="0"/>
        <w:autoSpaceDN w:val="0"/>
        <w:adjustRightInd w:val="0"/>
        <w:ind w:left="720" w:right="1440"/>
        <w:jc w:val="both"/>
        <w:rPr>
          <w:sz w:val="22"/>
          <w:szCs w:val="22"/>
        </w:rPr>
      </w:pPr>
    </w:p>
    <w:p w:rsidR="00BD3DA5" w:rsidRDefault="00BD3DA5" w:rsidP="002B4676">
      <w:pPr>
        <w:autoSpaceDE w:val="0"/>
        <w:autoSpaceDN w:val="0"/>
        <w:adjustRightInd w:val="0"/>
        <w:ind w:left="720" w:right="1440"/>
        <w:jc w:val="both"/>
        <w:rPr>
          <w:sz w:val="22"/>
          <w:szCs w:val="22"/>
        </w:rPr>
      </w:pPr>
    </w:p>
    <w:p w:rsidR="00D631B2" w:rsidRPr="00D631B2" w:rsidRDefault="00D631B2" w:rsidP="002B4676">
      <w:pPr>
        <w:autoSpaceDE w:val="0"/>
        <w:autoSpaceDN w:val="0"/>
        <w:adjustRightInd w:val="0"/>
        <w:ind w:left="720" w:right="1440"/>
        <w:jc w:val="both"/>
        <w:rPr>
          <w:sz w:val="22"/>
          <w:szCs w:val="22"/>
        </w:rPr>
      </w:pPr>
      <w:r>
        <w:rPr>
          <w:sz w:val="22"/>
          <w:szCs w:val="22"/>
        </w:rPr>
        <w:t xml:space="preserve">Mr. Woodruff advised the Board </w:t>
      </w:r>
      <w:r w:rsidR="00BD3DA5">
        <w:rPr>
          <w:sz w:val="22"/>
          <w:szCs w:val="22"/>
        </w:rPr>
        <w:t>o</w:t>
      </w:r>
      <w:r>
        <w:rPr>
          <w:sz w:val="22"/>
          <w:szCs w:val="22"/>
        </w:rPr>
        <w:t xml:space="preserve">f County Commissioner meeting will be on September 18, 2018 at 9:00 am in the Shalimar office.  Mr. Woodruff advised that Staff would be available for any questions and </w:t>
      </w:r>
      <w:r w:rsidR="00BD3DA5">
        <w:rPr>
          <w:sz w:val="22"/>
          <w:szCs w:val="22"/>
        </w:rPr>
        <w:t>for them to</w:t>
      </w:r>
      <w:r>
        <w:rPr>
          <w:sz w:val="22"/>
          <w:szCs w:val="22"/>
        </w:rPr>
        <w:t xml:space="preserve"> reach out to Public Works Department for traffic </w:t>
      </w:r>
      <w:r w:rsidR="00BD3DA5">
        <w:rPr>
          <w:sz w:val="22"/>
          <w:szCs w:val="22"/>
        </w:rPr>
        <w:t xml:space="preserve">and </w:t>
      </w:r>
      <w:proofErr w:type="spellStart"/>
      <w:r w:rsidR="00BD3DA5">
        <w:rPr>
          <w:sz w:val="22"/>
          <w:szCs w:val="22"/>
        </w:rPr>
        <w:t>stormwater</w:t>
      </w:r>
      <w:proofErr w:type="spellEnd"/>
      <w:r w:rsidR="00BD3DA5">
        <w:rPr>
          <w:sz w:val="22"/>
          <w:szCs w:val="22"/>
        </w:rPr>
        <w:t xml:space="preserve"> </w:t>
      </w:r>
      <w:r>
        <w:rPr>
          <w:sz w:val="22"/>
          <w:szCs w:val="22"/>
        </w:rPr>
        <w:t xml:space="preserve">concerns.  </w:t>
      </w:r>
    </w:p>
    <w:p w:rsidR="00822B06" w:rsidRDefault="00EA715E" w:rsidP="00D631B2">
      <w:pPr>
        <w:autoSpaceDE w:val="0"/>
        <w:autoSpaceDN w:val="0"/>
        <w:adjustRightInd w:val="0"/>
        <w:ind w:left="720" w:right="1440"/>
        <w:jc w:val="both"/>
        <w:rPr>
          <w:sz w:val="22"/>
          <w:szCs w:val="22"/>
        </w:rPr>
      </w:pPr>
      <w:r>
        <w:rPr>
          <w:sz w:val="22"/>
          <w:szCs w:val="22"/>
        </w:rPr>
        <w:t xml:space="preserve"> </w:t>
      </w:r>
      <w:r w:rsidR="00BD3DA5">
        <w:rPr>
          <w:sz w:val="22"/>
          <w:szCs w:val="22"/>
        </w:rPr>
        <w:t xml:space="preserve">Discussion ensued. </w:t>
      </w:r>
    </w:p>
    <w:p w:rsidR="00BD3DA5" w:rsidRDefault="00BD3DA5" w:rsidP="00D631B2">
      <w:pPr>
        <w:autoSpaceDE w:val="0"/>
        <w:autoSpaceDN w:val="0"/>
        <w:adjustRightInd w:val="0"/>
        <w:ind w:left="720" w:right="1440"/>
        <w:jc w:val="both"/>
        <w:rPr>
          <w:sz w:val="22"/>
          <w:szCs w:val="22"/>
        </w:rPr>
      </w:pPr>
    </w:p>
    <w:p w:rsidR="00BD3DA5" w:rsidRDefault="00BD3DA5" w:rsidP="00D631B2">
      <w:pPr>
        <w:autoSpaceDE w:val="0"/>
        <w:autoSpaceDN w:val="0"/>
        <w:adjustRightInd w:val="0"/>
        <w:ind w:left="720" w:right="1440"/>
        <w:jc w:val="both"/>
        <w:rPr>
          <w:sz w:val="22"/>
          <w:szCs w:val="22"/>
        </w:rPr>
      </w:pPr>
    </w:p>
    <w:p w:rsidR="004673B8" w:rsidRPr="007F236D"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0A0022" w:rsidRDefault="000A0022" w:rsidP="00AF2FF6">
      <w:pPr>
        <w:ind w:firstLine="720"/>
        <w:rPr>
          <w:sz w:val="22"/>
          <w:szCs w:val="22"/>
        </w:rPr>
      </w:pPr>
    </w:p>
    <w:p w:rsidR="00AF2FF6" w:rsidRPr="00867D47" w:rsidRDefault="00AF2FF6" w:rsidP="00AF2FF6">
      <w:pPr>
        <w:ind w:left="720"/>
        <w:rPr>
          <w:sz w:val="22"/>
          <w:szCs w:val="22"/>
        </w:rPr>
      </w:pPr>
      <w:r w:rsidRPr="00867D47">
        <w:rPr>
          <w:sz w:val="22"/>
          <w:szCs w:val="22"/>
        </w:rPr>
        <w:t>The</w:t>
      </w:r>
      <w:r w:rsidRPr="00867D47">
        <w:rPr>
          <w:b/>
          <w:sz w:val="22"/>
          <w:szCs w:val="22"/>
        </w:rPr>
        <w:t xml:space="preserve"> </w:t>
      </w:r>
      <w:r w:rsidR="005001D6">
        <w:rPr>
          <w:b/>
          <w:sz w:val="22"/>
          <w:szCs w:val="22"/>
        </w:rPr>
        <w:t>SEPTEMBER 13</w:t>
      </w:r>
      <w:r w:rsidRPr="00867D47">
        <w:rPr>
          <w:b/>
          <w:sz w:val="22"/>
          <w:szCs w:val="22"/>
        </w:rPr>
        <w:t>, 201</w:t>
      </w:r>
      <w:r>
        <w:rPr>
          <w:b/>
          <w:sz w:val="22"/>
          <w:szCs w:val="22"/>
        </w:rPr>
        <w:t>8</w:t>
      </w:r>
      <w:r w:rsidRPr="00867D47">
        <w:rPr>
          <w:b/>
          <w:sz w:val="22"/>
          <w:szCs w:val="22"/>
        </w:rPr>
        <w:t xml:space="preserve"> </w:t>
      </w:r>
      <w:r w:rsidRPr="00867D47">
        <w:rPr>
          <w:sz w:val="22"/>
          <w:szCs w:val="22"/>
        </w:rPr>
        <w:t xml:space="preserve">Planning Commission Meeting will be held at 208 North </w:t>
      </w:r>
      <w:proofErr w:type="spellStart"/>
      <w:r w:rsidRPr="00867D47">
        <w:rPr>
          <w:sz w:val="22"/>
          <w:szCs w:val="22"/>
        </w:rPr>
        <w:t>Partin</w:t>
      </w:r>
      <w:proofErr w:type="spellEnd"/>
      <w:r w:rsidRPr="00867D47">
        <w:rPr>
          <w:sz w:val="22"/>
          <w:szCs w:val="22"/>
        </w:rPr>
        <w:t xml:space="preserve"> Dr., City of Niceville Board Room,</w:t>
      </w:r>
      <w:r w:rsidR="00971B43">
        <w:rPr>
          <w:sz w:val="22"/>
          <w:szCs w:val="22"/>
        </w:rPr>
        <w:t xml:space="preserve"> </w:t>
      </w:r>
      <w:proofErr w:type="gramStart"/>
      <w:r w:rsidRPr="00867D47">
        <w:rPr>
          <w:sz w:val="22"/>
          <w:szCs w:val="22"/>
        </w:rPr>
        <w:t>Niceville</w:t>
      </w:r>
      <w:proofErr w:type="gramEnd"/>
      <w:r w:rsidRPr="00867D47">
        <w:rPr>
          <w:sz w:val="22"/>
          <w:szCs w:val="22"/>
        </w:rPr>
        <w:t>, FL.</w:t>
      </w:r>
    </w:p>
    <w:p w:rsidR="00A50894" w:rsidRPr="00A45AE9" w:rsidRDefault="00A50894" w:rsidP="00533064">
      <w:pPr>
        <w:ind w:left="360"/>
        <w:rPr>
          <w:sz w:val="22"/>
          <w:szCs w:val="22"/>
        </w:rPr>
      </w:pPr>
    </w:p>
    <w:p w:rsidR="00A50894" w:rsidRPr="007F236D" w:rsidRDefault="00A50894" w:rsidP="007F236D">
      <w:pPr>
        <w:tabs>
          <w:tab w:val="left" w:pos="1800"/>
        </w:tabs>
        <w:ind w:left="360"/>
        <w:rPr>
          <w:b/>
          <w:sz w:val="22"/>
          <w:szCs w:val="22"/>
        </w:rPr>
      </w:pPr>
      <w:r w:rsidRPr="007F236D">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5001D6">
        <w:rPr>
          <w:sz w:val="22"/>
          <w:szCs w:val="22"/>
        </w:rPr>
        <w:t>6:53</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0F174A">
      <w:pPr>
        <w:rPr>
          <w:sz w:val="22"/>
          <w:szCs w:val="22"/>
        </w:rPr>
      </w:pPr>
      <w:r>
        <w:rPr>
          <w:rFonts w:ascii="Times roman numeral" w:hAnsi="Times roman numeral"/>
          <w:sz w:val="20"/>
          <w:szCs w:val="20"/>
        </w:rPr>
        <w:t>Date</w:t>
      </w:r>
      <w:r>
        <w:rPr>
          <w:rFonts w:ascii="Times roman numeral" w:hAnsi="Times roman numeral"/>
          <w:sz w:val="20"/>
          <w:szCs w:val="20"/>
        </w:rPr>
        <w:tab/>
      </w:r>
      <w:r w:rsidR="005001D6">
        <w:rPr>
          <w:rFonts w:ascii="Times roman numeral" w:hAnsi="Times roman numeral"/>
          <w:sz w:val="20"/>
          <w:szCs w:val="20"/>
          <w:u w:val="single"/>
        </w:rPr>
        <w:t>08/</w:t>
      </w:r>
      <w:r w:rsidR="00BD3DA5">
        <w:rPr>
          <w:rFonts w:ascii="Times roman numeral" w:hAnsi="Times roman numeral"/>
          <w:sz w:val="20"/>
          <w:szCs w:val="20"/>
          <w:u w:val="single"/>
        </w:rPr>
        <w:t>20</w:t>
      </w:r>
      <w:r w:rsidR="005001D6">
        <w:rPr>
          <w:rFonts w:ascii="Times roman numeral" w:hAnsi="Times roman numeral"/>
          <w:sz w:val="20"/>
          <w:szCs w:val="20"/>
          <w:u w:val="single"/>
        </w:rPr>
        <w:t>/18</w:t>
      </w: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656" w:rsidRDefault="00925656">
      <w:r>
        <w:separator/>
      </w:r>
    </w:p>
  </w:endnote>
  <w:endnote w:type="continuationSeparator" w:id="0">
    <w:p w:rsidR="00925656" w:rsidRDefault="0092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2D45B3">
      <w:rPr>
        <w:noProof/>
        <w:sz w:val="22"/>
        <w:szCs w:val="22"/>
      </w:rPr>
      <w:t>3</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2D45B3">
      <w:rPr>
        <w:rStyle w:val="PageNumber"/>
        <w:noProof/>
        <w:sz w:val="22"/>
        <w:szCs w:val="22"/>
      </w:rPr>
      <w:t>8</w:t>
    </w:r>
    <w:r w:rsidR="006B48DA" w:rsidRPr="003B6656">
      <w:rPr>
        <w:rStyle w:val="PageNumber"/>
        <w:sz w:val="22"/>
        <w:szCs w:val="22"/>
      </w:rPr>
      <w:fldChar w:fldCharType="end"/>
    </w:r>
    <w:r>
      <w:rPr>
        <w:sz w:val="22"/>
        <w:szCs w:val="22"/>
      </w:rPr>
      <w:t xml:space="preserve">                     </w:t>
    </w:r>
    <w:r>
      <w:rPr>
        <w:sz w:val="22"/>
        <w:szCs w:val="22"/>
      </w:rPr>
      <w:tab/>
    </w:r>
    <w:r w:rsidR="00255C5F">
      <w:rPr>
        <w:sz w:val="22"/>
        <w:szCs w:val="22"/>
      </w:rPr>
      <w:tab/>
      <w:t>AUGUST 9</w:t>
    </w:r>
    <w:r w:rsidR="00B215BB">
      <w:rPr>
        <w:sz w:val="22"/>
        <w:szCs w:val="22"/>
      </w:rPr>
      <w:t>, 201</w:t>
    </w:r>
    <w:r w:rsidR="00061598">
      <w:rPr>
        <w:sz w:val="22"/>
        <w:szCs w:val="22"/>
      </w:rPr>
      <w:t>8</w:t>
    </w:r>
    <w:r>
      <w:rPr>
        <w:sz w:val="22"/>
        <w:szCs w:val="22"/>
      </w:rPr>
      <w:t xml:space="preserve"> </w:t>
    </w:r>
  </w:p>
  <w:p w:rsidR="00C56F32" w:rsidRDefault="00C56F32" w:rsidP="000D7A8C">
    <w:pPr>
      <w:pStyle w:val="Footer"/>
      <w:jc w:val="center"/>
      <w:rPr>
        <w:sz w:val="22"/>
        <w:szCs w:val="22"/>
      </w:rPr>
    </w:pPr>
    <w:r>
      <w:rPr>
        <w:sz w:val="22"/>
        <w:szCs w:val="22"/>
      </w:rPr>
      <w:tab/>
    </w:r>
    <w:r>
      <w:rPr>
        <w:sz w:val="22"/>
        <w:szCs w:val="22"/>
      </w:rPr>
      <w:tab/>
      <w:t>(</w:t>
    </w:r>
    <w:r w:rsidR="005D3D90">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656" w:rsidRDefault="00925656">
      <w:r>
        <w:separator/>
      </w:r>
    </w:p>
  </w:footnote>
  <w:footnote w:type="continuationSeparator" w:id="0">
    <w:p w:rsidR="00925656" w:rsidRDefault="00925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160CC"/>
    <w:rsid w:val="000200B9"/>
    <w:rsid w:val="00025C90"/>
    <w:rsid w:val="00025CA3"/>
    <w:rsid w:val="00025CCB"/>
    <w:rsid w:val="000334D8"/>
    <w:rsid w:val="0003450E"/>
    <w:rsid w:val="00035EA9"/>
    <w:rsid w:val="00043BD2"/>
    <w:rsid w:val="0004405F"/>
    <w:rsid w:val="00044897"/>
    <w:rsid w:val="0004711D"/>
    <w:rsid w:val="00047359"/>
    <w:rsid w:val="00052763"/>
    <w:rsid w:val="000540A2"/>
    <w:rsid w:val="00054758"/>
    <w:rsid w:val="00055E77"/>
    <w:rsid w:val="00055FDC"/>
    <w:rsid w:val="000579C5"/>
    <w:rsid w:val="000601FC"/>
    <w:rsid w:val="000606D3"/>
    <w:rsid w:val="00061598"/>
    <w:rsid w:val="000626C8"/>
    <w:rsid w:val="00064CBE"/>
    <w:rsid w:val="00065844"/>
    <w:rsid w:val="00065EDB"/>
    <w:rsid w:val="00066437"/>
    <w:rsid w:val="00067234"/>
    <w:rsid w:val="00074949"/>
    <w:rsid w:val="00076381"/>
    <w:rsid w:val="00077339"/>
    <w:rsid w:val="00077DDB"/>
    <w:rsid w:val="000802A0"/>
    <w:rsid w:val="0008147F"/>
    <w:rsid w:val="000832BD"/>
    <w:rsid w:val="00084CBB"/>
    <w:rsid w:val="00085BA2"/>
    <w:rsid w:val="00086CBB"/>
    <w:rsid w:val="0009359D"/>
    <w:rsid w:val="00093A32"/>
    <w:rsid w:val="000959D4"/>
    <w:rsid w:val="0009792D"/>
    <w:rsid w:val="00097F1E"/>
    <w:rsid w:val="000A0022"/>
    <w:rsid w:val="000A1F08"/>
    <w:rsid w:val="000A283C"/>
    <w:rsid w:val="000A78EA"/>
    <w:rsid w:val="000B0BD3"/>
    <w:rsid w:val="000B1484"/>
    <w:rsid w:val="000B156D"/>
    <w:rsid w:val="000B2337"/>
    <w:rsid w:val="000B2E26"/>
    <w:rsid w:val="000B42C3"/>
    <w:rsid w:val="000B46DA"/>
    <w:rsid w:val="000B5D35"/>
    <w:rsid w:val="000C06FC"/>
    <w:rsid w:val="000C0EDC"/>
    <w:rsid w:val="000C43BD"/>
    <w:rsid w:val="000C648F"/>
    <w:rsid w:val="000C70DD"/>
    <w:rsid w:val="000C7478"/>
    <w:rsid w:val="000C78AF"/>
    <w:rsid w:val="000D0537"/>
    <w:rsid w:val="000D0551"/>
    <w:rsid w:val="000D0CA7"/>
    <w:rsid w:val="000D1C2B"/>
    <w:rsid w:val="000D2433"/>
    <w:rsid w:val="000D468E"/>
    <w:rsid w:val="000D7A8C"/>
    <w:rsid w:val="000E2C52"/>
    <w:rsid w:val="000E325B"/>
    <w:rsid w:val="000E4E97"/>
    <w:rsid w:val="000E4F78"/>
    <w:rsid w:val="000E6736"/>
    <w:rsid w:val="000F174A"/>
    <w:rsid w:val="000F27A5"/>
    <w:rsid w:val="000F30C3"/>
    <w:rsid w:val="000F797F"/>
    <w:rsid w:val="000F7D1E"/>
    <w:rsid w:val="00101560"/>
    <w:rsid w:val="00102C89"/>
    <w:rsid w:val="00103796"/>
    <w:rsid w:val="00103F39"/>
    <w:rsid w:val="0010561B"/>
    <w:rsid w:val="001122C9"/>
    <w:rsid w:val="001137BE"/>
    <w:rsid w:val="00113EB0"/>
    <w:rsid w:val="001207CC"/>
    <w:rsid w:val="00120A14"/>
    <w:rsid w:val="001224D6"/>
    <w:rsid w:val="00122F7A"/>
    <w:rsid w:val="00124473"/>
    <w:rsid w:val="001255A6"/>
    <w:rsid w:val="00125AC9"/>
    <w:rsid w:val="0012668B"/>
    <w:rsid w:val="00130C24"/>
    <w:rsid w:val="00130EAE"/>
    <w:rsid w:val="001314CC"/>
    <w:rsid w:val="001320FF"/>
    <w:rsid w:val="00132368"/>
    <w:rsid w:val="00134D27"/>
    <w:rsid w:val="00136947"/>
    <w:rsid w:val="001402EC"/>
    <w:rsid w:val="001426C7"/>
    <w:rsid w:val="00144477"/>
    <w:rsid w:val="00146068"/>
    <w:rsid w:val="001508A7"/>
    <w:rsid w:val="001508DF"/>
    <w:rsid w:val="0015213D"/>
    <w:rsid w:val="001521D6"/>
    <w:rsid w:val="00152C69"/>
    <w:rsid w:val="001535C0"/>
    <w:rsid w:val="001539FC"/>
    <w:rsid w:val="00155E47"/>
    <w:rsid w:val="00157F4D"/>
    <w:rsid w:val="00163C06"/>
    <w:rsid w:val="0017084B"/>
    <w:rsid w:val="00174DD5"/>
    <w:rsid w:val="0017617B"/>
    <w:rsid w:val="00176295"/>
    <w:rsid w:val="00176F2F"/>
    <w:rsid w:val="0017751A"/>
    <w:rsid w:val="001820B9"/>
    <w:rsid w:val="00183B0E"/>
    <w:rsid w:val="00186E2A"/>
    <w:rsid w:val="00187061"/>
    <w:rsid w:val="00187B63"/>
    <w:rsid w:val="00190B53"/>
    <w:rsid w:val="00191A77"/>
    <w:rsid w:val="00195723"/>
    <w:rsid w:val="00197674"/>
    <w:rsid w:val="00197E96"/>
    <w:rsid w:val="001A274E"/>
    <w:rsid w:val="001A3B98"/>
    <w:rsid w:val="001A483C"/>
    <w:rsid w:val="001A5556"/>
    <w:rsid w:val="001B079C"/>
    <w:rsid w:val="001B1E8E"/>
    <w:rsid w:val="001B3CF8"/>
    <w:rsid w:val="001B4906"/>
    <w:rsid w:val="001B4AA9"/>
    <w:rsid w:val="001B4AAB"/>
    <w:rsid w:val="001B4E6E"/>
    <w:rsid w:val="001B7AC9"/>
    <w:rsid w:val="001C3C7C"/>
    <w:rsid w:val="001C4A47"/>
    <w:rsid w:val="001D3726"/>
    <w:rsid w:val="001D38B0"/>
    <w:rsid w:val="001D6818"/>
    <w:rsid w:val="001E096F"/>
    <w:rsid w:val="001E61EE"/>
    <w:rsid w:val="001E6253"/>
    <w:rsid w:val="001E6718"/>
    <w:rsid w:val="001E717F"/>
    <w:rsid w:val="001E7C1E"/>
    <w:rsid w:val="001F31EB"/>
    <w:rsid w:val="001F461B"/>
    <w:rsid w:val="001F47B5"/>
    <w:rsid w:val="001F4A59"/>
    <w:rsid w:val="001F4C3A"/>
    <w:rsid w:val="001F7AAA"/>
    <w:rsid w:val="002037C6"/>
    <w:rsid w:val="0020410B"/>
    <w:rsid w:val="00205634"/>
    <w:rsid w:val="00205784"/>
    <w:rsid w:val="00206C82"/>
    <w:rsid w:val="00206EC6"/>
    <w:rsid w:val="00207C2A"/>
    <w:rsid w:val="00212CF1"/>
    <w:rsid w:val="00214811"/>
    <w:rsid w:val="002158D7"/>
    <w:rsid w:val="00220588"/>
    <w:rsid w:val="00222D5B"/>
    <w:rsid w:val="00225585"/>
    <w:rsid w:val="00225E7B"/>
    <w:rsid w:val="002308C7"/>
    <w:rsid w:val="00231815"/>
    <w:rsid w:val="0023231D"/>
    <w:rsid w:val="00234465"/>
    <w:rsid w:val="0023636C"/>
    <w:rsid w:val="00240C5F"/>
    <w:rsid w:val="002413E6"/>
    <w:rsid w:val="00241C0D"/>
    <w:rsid w:val="00245A07"/>
    <w:rsid w:val="00246476"/>
    <w:rsid w:val="002468CB"/>
    <w:rsid w:val="0024772C"/>
    <w:rsid w:val="00252184"/>
    <w:rsid w:val="00252795"/>
    <w:rsid w:val="002527FC"/>
    <w:rsid w:val="00254473"/>
    <w:rsid w:val="00255C5F"/>
    <w:rsid w:val="00257E29"/>
    <w:rsid w:val="002742B0"/>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3F2A"/>
    <w:rsid w:val="00294B9A"/>
    <w:rsid w:val="00294E53"/>
    <w:rsid w:val="00297B0E"/>
    <w:rsid w:val="002A0188"/>
    <w:rsid w:val="002A175E"/>
    <w:rsid w:val="002A31D2"/>
    <w:rsid w:val="002A685A"/>
    <w:rsid w:val="002A6A17"/>
    <w:rsid w:val="002B04E2"/>
    <w:rsid w:val="002B1FE0"/>
    <w:rsid w:val="002B4676"/>
    <w:rsid w:val="002B4E6B"/>
    <w:rsid w:val="002C179D"/>
    <w:rsid w:val="002C2D05"/>
    <w:rsid w:val="002C3567"/>
    <w:rsid w:val="002C37A6"/>
    <w:rsid w:val="002C3DA6"/>
    <w:rsid w:val="002C48DF"/>
    <w:rsid w:val="002C533D"/>
    <w:rsid w:val="002C5B23"/>
    <w:rsid w:val="002C6BD6"/>
    <w:rsid w:val="002C79F2"/>
    <w:rsid w:val="002D45B3"/>
    <w:rsid w:val="002D4748"/>
    <w:rsid w:val="002D53FB"/>
    <w:rsid w:val="002D5A28"/>
    <w:rsid w:val="002E0A7A"/>
    <w:rsid w:val="002E0AFD"/>
    <w:rsid w:val="002E628A"/>
    <w:rsid w:val="002E72ED"/>
    <w:rsid w:val="002F230D"/>
    <w:rsid w:val="002F2A9D"/>
    <w:rsid w:val="003010F4"/>
    <w:rsid w:val="00301768"/>
    <w:rsid w:val="00302054"/>
    <w:rsid w:val="0030477A"/>
    <w:rsid w:val="00306FB1"/>
    <w:rsid w:val="00316878"/>
    <w:rsid w:val="00317BB0"/>
    <w:rsid w:val="00321820"/>
    <w:rsid w:val="00321919"/>
    <w:rsid w:val="00321DE9"/>
    <w:rsid w:val="00324902"/>
    <w:rsid w:val="003269CA"/>
    <w:rsid w:val="003271F2"/>
    <w:rsid w:val="003316CB"/>
    <w:rsid w:val="00332D19"/>
    <w:rsid w:val="00332F4A"/>
    <w:rsid w:val="00333068"/>
    <w:rsid w:val="003364CE"/>
    <w:rsid w:val="003364E3"/>
    <w:rsid w:val="003440C3"/>
    <w:rsid w:val="003477CE"/>
    <w:rsid w:val="00350028"/>
    <w:rsid w:val="00351E09"/>
    <w:rsid w:val="00354A08"/>
    <w:rsid w:val="00357042"/>
    <w:rsid w:val="00362AFA"/>
    <w:rsid w:val="00363BCC"/>
    <w:rsid w:val="00364822"/>
    <w:rsid w:val="0036524E"/>
    <w:rsid w:val="00366121"/>
    <w:rsid w:val="00367B56"/>
    <w:rsid w:val="0037106B"/>
    <w:rsid w:val="00372500"/>
    <w:rsid w:val="00372860"/>
    <w:rsid w:val="00372D1C"/>
    <w:rsid w:val="00377808"/>
    <w:rsid w:val="00385DC1"/>
    <w:rsid w:val="00385FC1"/>
    <w:rsid w:val="00387EA3"/>
    <w:rsid w:val="003901CE"/>
    <w:rsid w:val="00391CE1"/>
    <w:rsid w:val="003925AA"/>
    <w:rsid w:val="00393B35"/>
    <w:rsid w:val="0039513E"/>
    <w:rsid w:val="003957FE"/>
    <w:rsid w:val="00397699"/>
    <w:rsid w:val="003A24F6"/>
    <w:rsid w:val="003A26FA"/>
    <w:rsid w:val="003A3B43"/>
    <w:rsid w:val="003A4CC7"/>
    <w:rsid w:val="003B6656"/>
    <w:rsid w:val="003B737C"/>
    <w:rsid w:val="003C1A78"/>
    <w:rsid w:val="003C20C5"/>
    <w:rsid w:val="003C69EA"/>
    <w:rsid w:val="003C7A26"/>
    <w:rsid w:val="003D0412"/>
    <w:rsid w:val="003D1373"/>
    <w:rsid w:val="003D6FE4"/>
    <w:rsid w:val="003E0581"/>
    <w:rsid w:val="003E1AE0"/>
    <w:rsid w:val="003E5FC5"/>
    <w:rsid w:val="003F4876"/>
    <w:rsid w:val="003F5828"/>
    <w:rsid w:val="003F5A45"/>
    <w:rsid w:val="003F7267"/>
    <w:rsid w:val="003F73A8"/>
    <w:rsid w:val="00400737"/>
    <w:rsid w:val="00403341"/>
    <w:rsid w:val="0040534B"/>
    <w:rsid w:val="00405905"/>
    <w:rsid w:val="00407E57"/>
    <w:rsid w:val="00410591"/>
    <w:rsid w:val="00411418"/>
    <w:rsid w:val="0041334F"/>
    <w:rsid w:val="0041467F"/>
    <w:rsid w:val="00414984"/>
    <w:rsid w:val="0041520E"/>
    <w:rsid w:val="00416DD3"/>
    <w:rsid w:val="0041745C"/>
    <w:rsid w:val="00421113"/>
    <w:rsid w:val="00423CD0"/>
    <w:rsid w:val="00423EFB"/>
    <w:rsid w:val="00430902"/>
    <w:rsid w:val="00434326"/>
    <w:rsid w:val="00434D8A"/>
    <w:rsid w:val="00435E66"/>
    <w:rsid w:val="004411B9"/>
    <w:rsid w:val="00445152"/>
    <w:rsid w:val="00445897"/>
    <w:rsid w:val="0045111E"/>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18F"/>
    <w:rsid w:val="0048138B"/>
    <w:rsid w:val="004819E6"/>
    <w:rsid w:val="0048288B"/>
    <w:rsid w:val="00484E9C"/>
    <w:rsid w:val="00486057"/>
    <w:rsid w:val="00490C36"/>
    <w:rsid w:val="00491D58"/>
    <w:rsid w:val="00492B02"/>
    <w:rsid w:val="00495F37"/>
    <w:rsid w:val="00496BC8"/>
    <w:rsid w:val="00497B3A"/>
    <w:rsid w:val="004A095D"/>
    <w:rsid w:val="004A19A8"/>
    <w:rsid w:val="004A2B13"/>
    <w:rsid w:val="004A2EF9"/>
    <w:rsid w:val="004A3816"/>
    <w:rsid w:val="004A556C"/>
    <w:rsid w:val="004A628C"/>
    <w:rsid w:val="004B5B54"/>
    <w:rsid w:val="004B5F15"/>
    <w:rsid w:val="004B743B"/>
    <w:rsid w:val="004B753F"/>
    <w:rsid w:val="004B7690"/>
    <w:rsid w:val="004C15EE"/>
    <w:rsid w:val="004C68E1"/>
    <w:rsid w:val="004C6D98"/>
    <w:rsid w:val="004D1ADA"/>
    <w:rsid w:val="004D1AF7"/>
    <w:rsid w:val="004D31D4"/>
    <w:rsid w:val="004D4A0C"/>
    <w:rsid w:val="004D54C7"/>
    <w:rsid w:val="004D6D38"/>
    <w:rsid w:val="004E214C"/>
    <w:rsid w:val="004E25BE"/>
    <w:rsid w:val="004E31F4"/>
    <w:rsid w:val="004E720D"/>
    <w:rsid w:val="004F1680"/>
    <w:rsid w:val="004F3DD1"/>
    <w:rsid w:val="004F6132"/>
    <w:rsid w:val="004F6D80"/>
    <w:rsid w:val="004F6DB0"/>
    <w:rsid w:val="004F7093"/>
    <w:rsid w:val="005001D6"/>
    <w:rsid w:val="00501380"/>
    <w:rsid w:val="00501D51"/>
    <w:rsid w:val="00503BBA"/>
    <w:rsid w:val="005061D7"/>
    <w:rsid w:val="005063DF"/>
    <w:rsid w:val="005069B0"/>
    <w:rsid w:val="00510740"/>
    <w:rsid w:val="005141AA"/>
    <w:rsid w:val="00515F65"/>
    <w:rsid w:val="00516207"/>
    <w:rsid w:val="005231EC"/>
    <w:rsid w:val="00524201"/>
    <w:rsid w:val="005259D8"/>
    <w:rsid w:val="00526EEF"/>
    <w:rsid w:val="00527064"/>
    <w:rsid w:val="00527AC2"/>
    <w:rsid w:val="00530FAA"/>
    <w:rsid w:val="00533064"/>
    <w:rsid w:val="00537B47"/>
    <w:rsid w:val="005412A2"/>
    <w:rsid w:val="005444E7"/>
    <w:rsid w:val="005446EF"/>
    <w:rsid w:val="00547D58"/>
    <w:rsid w:val="00547F38"/>
    <w:rsid w:val="00551719"/>
    <w:rsid w:val="00554041"/>
    <w:rsid w:val="00554044"/>
    <w:rsid w:val="005569BE"/>
    <w:rsid w:val="00560382"/>
    <w:rsid w:val="005608D7"/>
    <w:rsid w:val="005634C8"/>
    <w:rsid w:val="00563BCD"/>
    <w:rsid w:val="00565108"/>
    <w:rsid w:val="00565170"/>
    <w:rsid w:val="00565D34"/>
    <w:rsid w:val="00566F5E"/>
    <w:rsid w:val="005673FA"/>
    <w:rsid w:val="00575B59"/>
    <w:rsid w:val="005760CD"/>
    <w:rsid w:val="0058244A"/>
    <w:rsid w:val="0059145E"/>
    <w:rsid w:val="0059156B"/>
    <w:rsid w:val="00595091"/>
    <w:rsid w:val="005A32CE"/>
    <w:rsid w:val="005A47B5"/>
    <w:rsid w:val="005A743D"/>
    <w:rsid w:val="005B42B6"/>
    <w:rsid w:val="005B5C77"/>
    <w:rsid w:val="005B69D9"/>
    <w:rsid w:val="005C0FFF"/>
    <w:rsid w:val="005C2FB7"/>
    <w:rsid w:val="005C3458"/>
    <w:rsid w:val="005C47A6"/>
    <w:rsid w:val="005C65D4"/>
    <w:rsid w:val="005D0A04"/>
    <w:rsid w:val="005D14B6"/>
    <w:rsid w:val="005D1B76"/>
    <w:rsid w:val="005D29F9"/>
    <w:rsid w:val="005D3D90"/>
    <w:rsid w:val="005D62AE"/>
    <w:rsid w:val="005D6E3D"/>
    <w:rsid w:val="005D70A8"/>
    <w:rsid w:val="005D7D6A"/>
    <w:rsid w:val="005E21DF"/>
    <w:rsid w:val="005E2B6D"/>
    <w:rsid w:val="005E42D0"/>
    <w:rsid w:val="005E6EFE"/>
    <w:rsid w:val="005F6CB9"/>
    <w:rsid w:val="005F7C50"/>
    <w:rsid w:val="00600579"/>
    <w:rsid w:val="00602068"/>
    <w:rsid w:val="006024B3"/>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D94"/>
    <w:rsid w:val="00650FAD"/>
    <w:rsid w:val="00651F40"/>
    <w:rsid w:val="00652598"/>
    <w:rsid w:val="006527CC"/>
    <w:rsid w:val="00654E12"/>
    <w:rsid w:val="00654F44"/>
    <w:rsid w:val="00657807"/>
    <w:rsid w:val="006615E8"/>
    <w:rsid w:val="00661C35"/>
    <w:rsid w:val="006657C3"/>
    <w:rsid w:val="0066659F"/>
    <w:rsid w:val="00666CB9"/>
    <w:rsid w:val="00673CD2"/>
    <w:rsid w:val="006744D6"/>
    <w:rsid w:val="0067635F"/>
    <w:rsid w:val="0068214F"/>
    <w:rsid w:val="006826E0"/>
    <w:rsid w:val="00683E8C"/>
    <w:rsid w:val="00684465"/>
    <w:rsid w:val="00684E33"/>
    <w:rsid w:val="00687550"/>
    <w:rsid w:val="006904D8"/>
    <w:rsid w:val="00693989"/>
    <w:rsid w:val="0069535C"/>
    <w:rsid w:val="00696A54"/>
    <w:rsid w:val="00696F55"/>
    <w:rsid w:val="006A0177"/>
    <w:rsid w:val="006A0984"/>
    <w:rsid w:val="006A184D"/>
    <w:rsid w:val="006A1993"/>
    <w:rsid w:val="006A24B3"/>
    <w:rsid w:val="006A40FB"/>
    <w:rsid w:val="006A5955"/>
    <w:rsid w:val="006B0740"/>
    <w:rsid w:val="006B21B0"/>
    <w:rsid w:val="006B240C"/>
    <w:rsid w:val="006B2488"/>
    <w:rsid w:val="006B48DA"/>
    <w:rsid w:val="006B48DB"/>
    <w:rsid w:val="006B5F82"/>
    <w:rsid w:val="006B6767"/>
    <w:rsid w:val="006C0428"/>
    <w:rsid w:val="006C249B"/>
    <w:rsid w:val="006C3386"/>
    <w:rsid w:val="006C6A5C"/>
    <w:rsid w:val="006C6F7A"/>
    <w:rsid w:val="006D0D12"/>
    <w:rsid w:val="006D3155"/>
    <w:rsid w:val="006D662A"/>
    <w:rsid w:val="006E0974"/>
    <w:rsid w:val="006E535C"/>
    <w:rsid w:val="006E5659"/>
    <w:rsid w:val="006E5919"/>
    <w:rsid w:val="006E66CE"/>
    <w:rsid w:val="006E6F35"/>
    <w:rsid w:val="006F14CA"/>
    <w:rsid w:val="006F4A7D"/>
    <w:rsid w:val="006F579C"/>
    <w:rsid w:val="007039BC"/>
    <w:rsid w:val="00705A4F"/>
    <w:rsid w:val="007125C9"/>
    <w:rsid w:val="007146E2"/>
    <w:rsid w:val="00715C48"/>
    <w:rsid w:val="00716E00"/>
    <w:rsid w:val="00720706"/>
    <w:rsid w:val="00721379"/>
    <w:rsid w:val="00721905"/>
    <w:rsid w:val="007246EF"/>
    <w:rsid w:val="00725327"/>
    <w:rsid w:val="007276EC"/>
    <w:rsid w:val="00732458"/>
    <w:rsid w:val="0073287D"/>
    <w:rsid w:val="007332EE"/>
    <w:rsid w:val="007336E3"/>
    <w:rsid w:val="00737134"/>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0DB1"/>
    <w:rsid w:val="007717ED"/>
    <w:rsid w:val="007729CD"/>
    <w:rsid w:val="0077498E"/>
    <w:rsid w:val="00774BDA"/>
    <w:rsid w:val="007755A7"/>
    <w:rsid w:val="00775CBF"/>
    <w:rsid w:val="00777D12"/>
    <w:rsid w:val="00777F1B"/>
    <w:rsid w:val="00780593"/>
    <w:rsid w:val="007816D7"/>
    <w:rsid w:val="007817A3"/>
    <w:rsid w:val="007836E0"/>
    <w:rsid w:val="007839FF"/>
    <w:rsid w:val="0078497C"/>
    <w:rsid w:val="00784D11"/>
    <w:rsid w:val="00787E77"/>
    <w:rsid w:val="007920F4"/>
    <w:rsid w:val="0079260F"/>
    <w:rsid w:val="007928A8"/>
    <w:rsid w:val="007928BE"/>
    <w:rsid w:val="00795B29"/>
    <w:rsid w:val="007961A7"/>
    <w:rsid w:val="00796666"/>
    <w:rsid w:val="007A0D56"/>
    <w:rsid w:val="007A14E4"/>
    <w:rsid w:val="007A17FF"/>
    <w:rsid w:val="007A51A9"/>
    <w:rsid w:val="007A5E88"/>
    <w:rsid w:val="007A6610"/>
    <w:rsid w:val="007A6C44"/>
    <w:rsid w:val="007B0DFD"/>
    <w:rsid w:val="007B1D85"/>
    <w:rsid w:val="007B59B0"/>
    <w:rsid w:val="007B76C2"/>
    <w:rsid w:val="007B7D85"/>
    <w:rsid w:val="007C7140"/>
    <w:rsid w:val="007D020B"/>
    <w:rsid w:val="007D5BBF"/>
    <w:rsid w:val="007D5F90"/>
    <w:rsid w:val="007D6D14"/>
    <w:rsid w:val="007D725B"/>
    <w:rsid w:val="007E0096"/>
    <w:rsid w:val="007E1882"/>
    <w:rsid w:val="007E5DF6"/>
    <w:rsid w:val="007F15C2"/>
    <w:rsid w:val="007F236D"/>
    <w:rsid w:val="007F294A"/>
    <w:rsid w:val="007F33CD"/>
    <w:rsid w:val="007F4166"/>
    <w:rsid w:val="007F574F"/>
    <w:rsid w:val="007F581C"/>
    <w:rsid w:val="007F5F0F"/>
    <w:rsid w:val="007F5F96"/>
    <w:rsid w:val="008006AF"/>
    <w:rsid w:val="00800EA9"/>
    <w:rsid w:val="00803665"/>
    <w:rsid w:val="0080369B"/>
    <w:rsid w:val="00803CD1"/>
    <w:rsid w:val="00804126"/>
    <w:rsid w:val="008116FF"/>
    <w:rsid w:val="00813240"/>
    <w:rsid w:val="00814056"/>
    <w:rsid w:val="00815863"/>
    <w:rsid w:val="00815DB7"/>
    <w:rsid w:val="00822B06"/>
    <w:rsid w:val="00824202"/>
    <w:rsid w:val="00826BF4"/>
    <w:rsid w:val="00827CB3"/>
    <w:rsid w:val="00830931"/>
    <w:rsid w:val="008319A0"/>
    <w:rsid w:val="00832ED4"/>
    <w:rsid w:val="00834CB3"/>
    <w:rsid w:val="0083530E"/>
    <w:rsid w:val="008357CC"/>
    <w:rsid w:val="00837AA6"/>
    <w:rsid w:val="00850867"/>
    <w:rsid w:val="008511FF"/>
    <w:rsid w:val="00852052"/>
    <w:rsid w:val="00854F4C"/>
    <w:rsid w:val="00855DFD"/>
    <w:rsid w:val="00856CEC"/>
    <w:rsid w:val="00861B32"/>
    <w:rsid w:val="00861BDA"/>
    <w:rsid w:val="00862542"/>
    <w:rsid w:val="00863D26"/>
    <w:rsid w:val="00864AFD"/>
    <w:rsid w:val="008657E2"/>
    <w:rsid w:val="00866E8D"/>
    <w:rsid w:val="00867C00"/>
    <w:rsid w:val="00871FB4"/>
    <w:rsid w:val="00873B2E"/>
    <w:rsid w:val="0087455A"/>
    <w:rsid w:val="008749F3"/>
    <w:rsid w:val="00874DCC"/>
    <w:rsid w:val="00875DE8"/>
    <w:rsid w:val="00876CEE"/>
    <w:rsid w:val="0087736F"/>
    <w:rsid w:val="008802FF"/>
    <w:rsid w:val="00881CA8"/>
    <w:rsid w:val="008840F5"/>
    <w:rsid w:val="00885C20"/>
    <w:rsid w:val="008873EA"/>
    <w:rsid w:val="00887A30"/>
    <w:rsid w:val="00890994"/>
    <w:rsid w:val="00891481"/>
    <w:rsid w:val="00892185"/>
    <w:rsid w:val="008936DD"/>
    <w:rsid w:val="0089378C"/>
    <w:rsid w:val="00897374"/>
    <w:rsid w:val="00897B1B"/>
    <w:rsid w:val="008A36DD"/>
    <w:rsid w:val="008A5761"/>
    <w:rsid w:val="008B2339"/>
    <w:rsid w:val="008B3D49"/>
    <w:rsid w:val="008B6174"/>
    <w:rsid w:val="008C123E"/>
    <w:rsid w:val="008C16DA"/>
    <w:rsid w:val="008C5568"/>
    <w:rsid w:val="008C5FCA"/>
    <w:rsid w:val="008C6E2D"/>
    <w:rsid w:val="008C751D"/>
    <w:rsid w:val="008D2075"/>
    <w:rsid w:val="008D3EFB"/>
    <w:rsid w:val="008D50E8"/>
    <w:rsid w:val="008E3F59"/>
    <w:rsid w:val="008E4E2C"/>
    <w:rsid w:val="008E55FA"/>
    <w:rsid w:val="008E5C5B"/>
    <w:rsid w:val="008E613C"/>
    <w:rsid w:val="008E75DE"/>
    <w:rsid w:val="008F0DC6"/>
    <w:rsid w:val="008F3574"/>
    <w:rsid w:val="008F4A33"/>
    <w:rsid w:val="008F4B1F"/>
    <w:rsid w:val="008F5C74"/>
    <w:rsid w:val="00901677"/>
    <w:rsid w:val="00904E70"/>
    <w:rsid w:val="00905B68"/>
    <w:rsid w:val="00907A45"/>
    <w:rsid w:val="00910864"/>
    <w:rsid w:val="00911453"/>
    <w:rsid w:val="00915B03"/>
    <w:rsid w:val="009169A8"/>
    <w:rsid w:val="009200E6"/>
    <w:rsid w:val="009237AC"/>
    <w:rsid w:val="00923A8F"/>
    <w:rsid w:val="00925016"/>
    <w:rsid w:val="00925656"/>
    <w:rsid w:val="009308A7"/>
    <w:rsid w:val="009341B6"/>
    <w:rsid w:val="00940CFF"/>
    <w:rsid w:val="009418CE"/>
    <w:rsid w:val="00943DFC"/>
    <w:rsid w:val="00946DC3"/>
    <w:rsid w:val="0095050C"/>
    <w:rsid w:val="00956171"/>
    <w:rsid w:val="00957901"/>
    <w:rsid w:val="00960926"/>
    <w:rsid w:val="009647CD"/>
    <w:rsid w:val="00971A61"/>
    <w:rsid w:val="00971B43"/>
    <w:rsid w:val="00974940"/>
    <w:rsid w:val="009764DB"/>
    <w:rsid w:val="009767E7"/>
    <w:rsid w:val="00976A94"/>
    <w:rsid w:val="00983515"/>
    <w:rsid w:val="009836CD"/>
    <w:rsid w:val="0099123D"/>
    <w:rsid w:val="009947E4"/>
    <w:rsid w:val="009955C6"/>
    <w:rsid w:val="0099578F"/>
    <w:rsid w:val="00996773"/>
    <w:rsid w:val="009A17D8"/>
    <w:rsid w:val="009A1C51"/>
    <w:rsid w:val="009A3594"/>
    <w:rsid w:val="009A4215"/>
    <w:rsid w:val="009A5184"/>
    <w:rsid w:val="009A65E7"/>
    <w:rsid w:val="009A785D"/>
    <w:rsid w:val="009B344E"/>
    <w:rsid w:val="009B4976"/>
    <w:rsid w:val="009B50BA"/>
    <w:rsid w:val="009B53A7"/>
    <w:rsid w:val="009B5847"/>
    <w:rsid w:val="009B6CF1"/>
    <w:rsid w:val="009B7B5A"/>
    <w:rsid w:val="009C62B4"/>
    <w:rsid w:val="009C65A1"/>
    <w:rsid w:val="009C65EE"/>
    <w:rsid w:val="009C704A"/>
    <w:rsid w:val="009D0F86"/>
    <w:rsid w:val="009D1144"/>
    <w:rsid w:val="009D30DD"/>
    <w:rsid w:val="009D4F58"/>
    <w:rsid w:val="009E231A"/>
    <w:rsid w:val="009E4E16"/>
    <w:rsid w:val="009E7898"/>
    <w:rsid w:val="009E7B1E"/>
    <w:rsid w:val="009F2A88"/>
    <w:rsid w:val="009F44E6"/>
    <w:rsid w:val="009F6765"/>
    <w:rsid w:val="009F6A09"/>
    <w:rsid w:val="009F74C4"/>
    <w:rsid w:val="00A03538"/>
    <w:rsid w:val="00A045EB"/>
    <w:rsid w:val="00A047B0"/>
    <w:rsid w:val="00A064BB"/>
    <w:rsid w:val="00A06E3C"/>
    <w:rsid w:val="00A108FD"/>
    <w:rsid w:val="00A12AB6"/>
    <w:rsid w:val="00A15FB7"/>
    <w:rsid w:val="00A215D4"/>
    <w:rsid w:val="00A22799"/>
    <w:rsid w:val="00A23092"/>
    <w:rsid w:val="00A24B2D"/>
    <w:rsid w:val="00A2612D"/>
    <w:rsid w:val="00A30E39"/>
    <w:rsid w:val="00A333AD"/>
    <w:rsid w:val="00A36F49"/>
    <w:rsid w:val="00A37481"/>
    <w:rsid w:val="00A37D4F"/>
    <w:rsid w:val="00A434C8"/>
    <w:rsid w:val="00A4375A"/>
    <w:rsid w:val="00A44C17"/>
    <w:rsid w:val="00A45AE9"/>
    <w:rsid w:val="00A4601B"/>
    <w:rsid w:val="00A50894"/>
    <w:rsid w:val="00A5365A"/>
    <w:rsid w:val="00A5386C"/>
    <w:rsid w:val="00A53D66"/>
    <w:rsid w:val="00A554E2"/>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393"/>
    <w:rsid w:val="00AB0A2C"/>
    <w:rsid w:val="00AB0F45"/>
    <w:rsid w:val="00AB115C"/>
    <w:rsid w:val="00AB4DC8"/>
    <w:rsid w:val="00AB6105"/>
    <w:rsid w:val="00AB6FAA"/>
    <w:rsid w:val="00AC1304"/>
    <w:rsid w:val="00AC365E"/>
    <w:rsid w:val="00AC442B"/>
    <w:rsid w:val="00AC4591"/>
    <w:rsid w:val="00AC46AA"/>
    <w:rsid w:val="00AC6CD2"/>
    <w:rsid w:val="00AC727F"/>
    <w:rsid w:val="00AC739A"/>
    <w:rsid w:val="00AD1917"/>
    <w:rsid w:val="00AD6E6E"/>
    <w:rsid w:val="00AE2AF9"/>
    <w:rsid w:val="00AE4A9E"/>
    <w:rsid w:val="00AE5BC8"/>
    <w:rsid w:val="00AE6716"/>
    <w:rsid w:val="00AE6917"/>
    <w:rsid w:val="00AE6E95"/>
    <w:rsid w:val="00AF037C"/>
    <w:rsid w:val="00AF0E09"/>
    <w:rsid w:val="00AF12E7"/>
    <w:rsid w:val="00AF2328"/>
    <w:rsid w:val="00AF2FF6"/>
    <w:rsid w:val="00AF3126"/>
    <w:rsid w:val="00AF53A5"/>
    <w:rsid w:val="00AF6FC4"/>
    <w:rsid w:val="00AF7BB1"/>
    <w:rsid w:val="00AF7F19"/>
    <w:rsid w:val="00B00BE9"/>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42CE9"/>
    <w:rsid w:val="00B430CC"/>
    <w:rsid w:val="00B44BB5"/>
    <w:rsid w:val="00B44F2D"/>
    <w:rsid w:val="00B47456"/>
    <w:rsid w:val="00B530C3"/>
    <w:rsid w:val="00B61782"/>
    <w:rsid w:val="00B62994"/>
    <w:rsid w:val="00B669B6"/>
    <w:rsid w:val="00B75BA7"/>
    <w:rsid w:val="00B76689"/>
    <w:rsid w:val="00B769AA"/>
    <w:rsid w:val="00B773DD"/>
    <w:rsid w:val="00B80967"/>
    <w:rsid w:val="00B83137"/>
    <w:rsid w:val="00B84F2B"/>
    <w:rsid w:val="00B92387"/>
    <w:rsid w:val="00B95C84"/>
    <w:rsid w:val="00B95F31"/>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127E"/>
    <w:rsid w:val="00BC256E"/>
    <w:rsid w:val="00BC3F0A"/>
    <w:rsid w:val="00BC4B3F"/>
    <w:rsid w:val="00BC54CE"/>
    <w:rsid w:val="00BC5F99"/>
    <w:rsid w:val="00BD3DA5"/>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E0C"/>
    <w:rsid w:val="00C11F76"/>
    <w:rsid w:val="00C12BFA"/>
    <w:rsid w:val="00C12CFF"/>
    <w:rsid w:val="00C13452"/>
    <w:rsid w:val="00C142A6"/>
    <w:rsid w:val="00C16156"/>
    <w:rsid w:val="00C161E0"/>
    <w:rsid w:val="00C1624D"/>
    <w:rsid w:val="00C179C2"/>
    <w:rsid w:val="00C179E2"/>
    <w:rsid w:val="00C2064B"/>
    <w:rsid w:val="00C21D2D"/>
    <w:rsid w:val="00C21E9A"/>
    <w:rsid w:val="00C2223F"/>
    <w:rsid w:val="00C245AD"/>
    <w:rsid w:val="00C24763"/>
    <w:rsid w:val="00C24C93"/>
    <w:rsid w:val="00C31C86"/>
    <w:rsid w:val="00C329CE"/>
    <w:rsid w:val="00C3470A"/>
    <w:rsid w:val="00C36688"/>
    <w:rsid w:val="00C402B8"/>
    <w:rsid w:val="00C41556"/>
    <w:rsid w:val="00C424A8"/>
    <w:rsid w:val="00C42B68"/>
    <w:rsid w:val="00C43C43"/>
    <w:rsid w:val="00C451FB"/>
    <w:rsid w:val="00C45207"/>
    <w:rsid w:val="00C45AEA"/>
    <w:rsid w:val="00C46850"/>
    <w:rsid w:val="00C47F95"/>
    <w:rsid w:val="00C52E3B"/>
    <w:rsid w:val="00C53416"/>
    <w:rsid w:val="00C5468E"/>
    <w:rsid w:val="00C5660A"/>
    <w:rsid w:val="00C56F32"/>
    <w:rsid w:val="00C60BB5"/>
    <w:rsid w:val="00C62195"/>
    <w:rsid w:val="00C6474C"/>
    <w:rsid w:val="00C66A01"/>
    <w:rsid w:val="00C70458"/>
    <w:rsid w:val="00C72D72"/>
    <w:rsid w:val="00C72EC4"/>
    <w:rsid w:val="00C745F8"/>
    <w:rsid w:val="00C7746B"/>
    <w:rsid w:val="00C808E1"/>
    <w:rsid w:val="00C80A60"/>
    <w:rsid w:val="00C8136D"/>
    <w:rsid w:val="00C81C36"/>
    <w:rsid w:val="00C837A6"/>
    <w:rsid w:val="00C83AB1"/>
    <w:rsid w:val="00C84206"/>
    <w:rsid w:val="00C869EC"/>
    <w:rsid w:val="00C90265"/>
    <w:rsid w:val="00C91F4A"/>
    <w:rsid w:val="00C95B00"/>
    <w:rsid w:val="00C961DC"/>
    <w:rsid w:val="00C96DD7"/>
    <w:rsid w:val="00C9759C"/>
    <w:rsid w:val="00CA1232"/>
    <w:rsid w:val="00CA360C"/>
    <w:rsid w:val="00CB18E3"/>
    <w:rsid w:val="00CB1E89"/>
    <w:rsid w:val="00CB3A74"/>
    <w:rsid w:val="00CB64C3"/>
    <w:rsid w:val="00CB6BF9"/>
    <w:rsid w:val="00CB6F3A"/>
    <w:rsid w:val="00CB6F63"/>
    <w:rsid w:val="00CC2A93"/>
    <w:rsid w:val="00CC2D39"/>
    <w:rsid w:val="00CC3359"/>
    <w:rsid w:val="00CC3F84"/>
    <w:rsid w:val="00CC474B"/>
    <w:rsid w:val="00CC5840"/>
    <w:rsid w:val="00CD20DE"/>
    <w:rsid w:val="00CD25D1"/>
    <w:rsid w:val="00CE0B45"/>
    <w:rsid w:val="00CE1C20"/>
    <w:rsid w:val="00CE7DC3"/>
    <w:rsid w:val="00CF0ACA"/>
    <w:rsid w:val="00CF32F3"/>
    <w:rsid w:val="00CF36D4"/>
    <w:rsid w:val="00CF6CAB"/>
    <w:rsid w:val="00D0221B"/>
    <w:rsid w:val="00D03A04"/>
    <w:rsid w:val="00D04E0A"/>
    <w:rsid w:val="00D10990"/>
    <w:rsid w:val="00D10D06"/>
    <w:rsid w:val="00D158B3"/>
    <w:rsid w:val="00D172AC"/>
    <w:rsid w:val="00D17FB0"/>
    <w:rsid w:val="00D20EFC"/>
    <w:rsid w:val="00D22735"/>
    <w:rsid w:val="00D235E6"/>
    <w:rsid w:val="00D26CA4"/>
    <w:rsid w:val="00D30DD9"/>
    <w:rsid w:val="00D319D7"/>
    <w:rsid w:val="00D370D8"/>
    <w:rsid w:val="00D3764C"/>
    <w:rsid w:val="00D42715"/>
    <w:rsid w:val="00D42F2D"/>
    <w:rsid w:val="00D44A40"/>
    <w:rsid w:val="00D4513D"/>
    <w:rsid w:val="00D4549B"/>
    <w:rsid w:val="00D4586D"/>
    <w:rsid w:val="00D46240"/>
    <w:rsid w:val="00D4632B"/>
    <w:rsid w:val="00D47081"/>
    <w:rsid w:val="00D53A51"/>
    <w:rsid w:val="00D53E19"/>
    <w:rsid w:val="00D546FC"/>
    <w:rsid w:val="00D54AB7"/>
    <w:rsid w:val="00D56371"/>
    <w:rsid w:val="00D5747E"/>
    <w:rsid w:val="00D631B2"/>
    <w:rsid w:val="00D644E6"/>
    <w:rsid w:val="00D70D0F"/>
    <w:rsid w:val="00D74BB6"/>
    <w:rsid w:val="00D75BE4"/>
    <w:rsid w:val="00D76910"/>
    <w:rsid w:val="00D76BCE"/>
    <w:rsid w:val="00D76D14"/>
    <w:rsid w:val="00D76F30"/>
    <w:rsid w:val="00D77995"/>
    <w:rsid w:val="00D77CF3"/>
    <w:rsid w:val="00D80F81"/>
    <w:rsid w:val="00D8141A"/>
    <w:rsid w:val="00D83915"/>
    <w:rsid w:val="00D8402B"/>
    <w:rsid w:val="00D8431B"/>
    <w:rsid w:val="00D8478C"/>
    <w:rsid w:val="00D86F50"/>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6F51"/>
    <w:rsid w:val="00DB78D4"/>
    <w:rsid w:val="00DC1398"/>
    <w:rsid w:val="00DC1D1E"/>
    <w:rsid w:val="00DC238E"/>
    <w:rsid w:val="00DC57E7"/>
    <w:rsid w:val="00DC5A28"/>
    <w:rsid w:val="00DC6BA7"/>
    <w:rsid w:val="00DC7C12"/>
    <w:rsid w:val="00DD3E11"/>
    <w:rsid w:val="00DD489D"/>
    <w:rsid w:val="00DD4D99"/>
    <w:rsid w:val="00DD59D0"/>
    <w:rsid w:val="00DD5CCF"/>
    <w:rsid w:val="00DD7604"/>
    <w:rsid w:val="00DE23FD"/>
    <w:rsid w:val="00DE34C3"/>
    <w:rsid w:val="00DE65F9"/>
    <w:rsid w:val="00DE7DD6"/>
    <w:rsid w:val="00DF1185"/>
    <w:rsid w:val="00DF1C67"/>
    <w:rsid w:val="00DF2648"/>
    <w:rsid w:val="00DF3C86"/>
    <w:rsid w:val="00DF3CD4"/>
    <w:rsid w:val="00DF3E4B"/>
    <w:rsid w:val="00DF4908"/>
    <w:rsid w:val="00DF63F0"/>
    <w:rsid w:val="00DF6808"/>
    <w:rsid w:val="00E01EBD"/>
    <w:rsid w:val="00E042AA"/>
    <w:rsid w:val="00E044D0"/>
    <w:rsid w:val="00E06378"/>
    <w:rsid w:val="00E06421"/>
    <w:rsid w:val="00E107D6"/>
    <w:rsid w:val="00E12189"/>
    <w:rsid w:val="00E125B8"/>
    <w:rsid w:val="00E13415"/>
    <w:rsid w:val="00E15DFE"/>
    <w:rsid w:val="00E17727"/>
    <w:rsid w:val="00E204E4"/>
    <w:rsid w:val="00E20620"/>
    <w:rsid w:val="00E20DDF"/>
    <w:rsid w:val="00E23CE3"/>
    <w:rsid w:val="00E245BC"/>
    <w:rsid w:val="00E25A8E"/>
    <w:rsid w:val="00E26CA5"/>
    <w:rsid w:val="00E275D9"/>
    <w:rsid w:val="00E325DB"/>
    <w:rsid w:val="00E33557"/>
    <w:rsid w:val="00E3370A"/>
    <w:rsid w:val="00E4191E"/>
    <w:rsid w:val="00E41ADA"/>
    <w:rsid w:val="00E41E96"/>
    <w:rsid w:val="00E452E5"/>
    <w:rsid w:val="00E47788"/>
    <w:rsid w:val="00E55C70"/>
    <w:rsid w:val="00E57390"/>
    <w:rsid w:val="00E6034C"/>
    <w:rsid w:val="00E6360A"/>
    <w:rsid w:val="00E63BD8"/>
    <w:rsid w:val="00E63DC0"/>
    <w:rsid w:val="00E64212"/>
    <w:rsid w:val="00E64B5A"/>
    <w:rsid w:val="00E65AEA"/>
    <w:rsid w:val="00E6727D"/>
    <w:rsid w:val="00E70FA1"/>
    <w:rsid w:val="00E71456"/>
    <w:rsid w:val="00E72ECA"/>
    <w:rsid w:val="00E73A44"/>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A715E"/>
    <w:rsid w:val="00EB49DB"/>
    <w:rsid w:val="00EB6368"/>
    <w:rsid w:val="00EC1AD5"/>
    <w:rsid w:val="00ED030B"/>
    <w:rsid w:val="00ED29F3"/>
    <w:rsid w:val="00ED2BE2"/>
    <w:rsid w:val="00ED2F1C"/>
    <w:rsid w:val="00ED368A"/>
    <w:rsid w:val="00ED3DEF"/>
    <w:rsid w:val="00EE1D12"/>
    <w:rsid w:val="00EE29DA"/>
    <w:rsid w:val="00EE3EF9"/>
    <w:rsid w:val="00EE63FC"/>
    <w:rsid w:val="00EF58B9"/>
    <w:rsid w:val="00F00BBF"/>
    <w:rsid w:val="00F03C93"/>
    <w:rsid w:val="00F043A5"/>
    <w:rsid w:val="00F0510B"/>
    <w:rsid w:val="00F0754E"/>
    <w:rsid w:val="00F103B9"/>
    <w:rsid w:val="00F139ED"/>
    <w:rsid w:val="00F14DEF"/>
    <w:rsid w:val="00F154A7"/>
    <w:rsid w:val="00F15C8D"/>
    <w:rsid w:val="00F15D11"/>
    <w:rsid w:val="00F165B9"/>
    <w:rsid w:val="00F23065"/>
    <w:rsid w:val="00F23D15"/>
    <w:rsid w:val="00F244CC"/>
    <w:rsid w:val="00F25CD7"/>
    <w:rsid w:val="00F3005A"/>
    <w:rsid w:val="00F32556"/>
    <w:rsid w:val="00F44CE6"/>
    <w:rsid w:val="00F45039"/>
    <w:rsid w:val="00F47638"/>
    <w:rsid w:val="00F513A2"/>
    <w:rsid w:val="00F5352C"/>
    <w:rsid w:val="00F54037"/>
    <w:rsid w:val="00F54149"/>
    <w:rsid w:val="00F560B8"/>
    <w:rsid w:val="00F564BE"/>
    <w:rsid w:val="00F656D8"/>
    <w:rsid w:val="00F6659E"/>
    <w:rsid w:val="00F6787A"/>
    <w:rsid w:val="00F704CC"/>
    <w:rsid w:val="00F70D94"/>
    <w:rsid w:val="00F72AB8"/>
    <w:rsid w:val="00F736F8"/>
    <w:rsid w:val="00F73E48"/>
    <w:rsid w:val="00F74B26"/>
    <w:rsid w:val="00F75E7E"/>
    <w:rsid w:val="00F77974"/>
    <w:rsid w:val="00F8307F"/>
    <w:rsid w:val="00F83C0C"/>
    <w:rsid w:val="00F83F33"/>
    <w:rsid w:val="00F84FBE"/>
    <w:rsid w:val="00F85C17"/>
    <w:rsid w:val="00F86EB5"/>
    <w:rsid w:val="00F879E7"/>
    <w:rsid w:val="00F92FEE"/>
    <w:rsid w:val="00F93295"/>
    <w:rsid w:val="00F96466"/>
    <w:rsid w:val="00F97ED9"/>
    <w:rsid w:val="00F97FB1"/>
    <w:rsid w:val="00FA0109"/>
    <w:rsid w:val="00FA06A7"/>
    <w:rsid w:val="00FA171C"/>
    <w:rsid w:val="00FA188B"/>
    <w:rsid w:val="00FA2AB9"/>
    <w:rsid w:val="00FA55DB"/>
    <w:rsid w:val="00FA7115"/>
    <w:rsid w:val="00FA711E"/>
    <w:rsid w:val="00FB03C4"/>
    <w:rsid w:val="00FB3433"/>
    <w:rsid w:val="00FB3F43"/>
    <w:rsid w:val="00FB4125"/>
    <w:rsid w:val="00FB53D9"/>
    <w:rsid w:val="00FB5748"/>
    <w:rsid w:val="00FB6E7F"/>
    <w:rsid w:val="00FB799D"/>
    <w:rsid w:val="00FB7DED"/>
    <w:rsid w:val="00FC3D6E"/>
    <w:rsid w:val="00FC48FE"/>
    <w:rsid w:val="00FC74C8"/>
    <w:rsid w:val="00FC7E62"/>
    <w:rsid w:val="00FD2231"/>
    <w:rsid w:val="00FD439B"/>
    <w:rsid w:val="00FD6954"/>
    <w:rsid w:val="00FD6A07"/>
    <w:rsid w:val="00FD7C1F"/>
    <w:rsid w:val="00FE01F2"/>
    <w:rsid w:val="00FE40EA"/>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1C17-DDBC-4D5C-81A2-DF572D97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8</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Brace</cp:lastModifiedBy>
  <cp:revision>6</cp:revision>
  <cp:lastPrinted>2018-08-22T19:59:00Z</cp:lastPrinted>
  <dcterms:created xsi:type="dcterms:W3CDTF">2018-08-13T15:18:00Z</dcterms:created>
  <dcterms:modified xsi:type="dcterms:W3CDTF">2018-08-22T20:01:00Z</dcterms:modified>
</cp:coreProperties>
</file>